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9BE" w:rsidRPr="009D2D91" w:rsidRDefault="00AF69BE" w:rsidP="00AF69BE">
      <w:pPr>
        <w:adjustRightInd w:val="0"/>
        <w:snapToGrid w:val="0"/>
        <w:spacing w:line="400" w:lineRule="exact"/>
        <w:ind w:left="840" w:rightChars="-221" w:right="-530" w:hangingChars="300" w:hanging="840"/>
        <w:jc w:val="right"/>
        <w:rPr>
          <w:rFonts w:eastAsia="標楷體"/>
          <w:sz w:val="28"/>
        </w:rPr>
      </w:pPr>
      <w:r w:rsidRPr="009D2D91">
        <w:rPr>
          <w:rFonts w:eastAsia="標楷體" w:hint="eastAsia"/>
          <w:bCs/>
          <w:sz w:val="28"/>
        </w:rPr>
        <w:t>[</w:t>
      </w:r>
      <w:r w:rsidRPr="009D2D91">
        <w:rPr>
          <w:rFonts w:eastAsia="標楷體"/>
          <w:b/>
          <w:bCs/>
          <w:sz w:val="28"/>
        </w:rPr>
        <w:t>附件</w:t>
      </w:r>
      <w:r w:rsidRPr="009D2D91">
        <w:rPr>
          <w:rFonts w:eastAsia="標楷體" w:hint="eastAsia"/>
          <w:b/>
          <w:bCs/>
          <w:sz w:val="28"/>
        </w:rPr>
        <w:t>3</w:t>
      </w:r>
      <w:r w:rsidRPr="009D2D91">
        <w:rPr>
          <w:rFonts w:eastAsia="標楷體"/>
          <w:b/>
          <w:bCs/>
          <w:sz w:val="28"/>
        </w:rPr>
        <w:t>-</w:t>
      </w:r>
      <w:r w:rsidRPr="009D2D91">
        <w:rPr>
          <w:rFonts w:eastAsia="標楷體" w:hint="eastAsia"/>
          <w:b/>
          <w:bCs/>
          <w:sz w:val="28"/>
        </w:rPr>
        <w:t>3</w:t>
      </w:r>
      <w:r w:rsidRPr="009D2D91">
        <w:rPr>
          <w:rFonts w:eastAsia="標楷體" w:hint="eastAsia"/>
          <w:bCs/>
          <w:sz w:val="28"/>
        </w:rPr>
        <w:t>]</w:t>
      </w:r>
    </w:p>
    <w:p w:rsidR="00AF69BE" w:rsidRPr="009D2D91" w:rsidRDefault="00AF69BE" w:rsidP="00AF69BE">
      <w:pPr>
        <w:ind w:firstLineChars="100" w:firstLine="280"/>
        <w:jc w:val="center"/>
        <w:rPr>
          <w:rFonts w:eastAsia="標楷體" w:hint="eastAsia"/>
          <w:b/>
          <w:bCs/>
          <w:sz w:val="28"/>
          <w:szCs w:val="28"/>
        </w:rPr>
      </w:pPr>
      <w:r w:rsidRPr="009D2D91">
        <w:rPr>
          <w:rFonts w:eastAsia="標楷體" w:hint="eastAsia"/>
          <w:b/>
          <w:bCs/>
          <w:sz w:val="28"/>
          <w:szCs w:val="28"/>
        </w:rPr>
        <w:t>牙醫師至牙醫門診總額醫療資源不足地區執業服務計畫</w:t>
      </w:r>
    </w:p>
    <w:p w:rsidR="00AF69BE" w:rsidRPr="009D2D91" w:rsidRDefault="00AF69BE" w:rsidP="00AF69BE">
      <w:pPr>
        <w:ind w:firstLineChars="100" w:firstLine="280"/>
        <w:jc w:val="center"/>
        <w:rPr>
          <w:rFonts w:eastAsia="標楷體"/>
          <w:b/>
          <w:bCs/>
          <w:sz w:val="28"/>
          <w:szCs w:val="28"/>
        </w:rPr>
      </w:pPr>
      <w:r w:rsidRPr="009D2D91">
        <w:rPr>
          <w:rFonts w:eastAsia="標楷體" w:hint="eastAsia"/>
          <w:b/>
          <w:bCs/>
          <w:sz w:val="28"/>
          <w:szCs w:val="28"/>
        </w:rPr>
        <w:t>「執業地點門診服務」及「牙醫巡迴醫療服務」</w:t>
      </w:r>
    </w:p>
    <w:p w:rsidR="00AF69BE" w:rsidRPr="009D2D91" w:rsidRDefault="00AF69BE" w:rsidP="00AF69BE">
      <w:pPr>
        <w:jc w:val="center"/>
        <w:rPr>
          <w:rFonts w:eastAsia="華康楷書體W5(P)"/>
          <w:b/>
          <w:bCs/>
          <w:sz w:val="28"/>
          <w:szCs w:val="28"/>
        </w:rPr>
      </w:pPr>
      <w:r w:rsidRPr="009D2D91">
        <w:rPr>
          <w:rFonts w:eastAsia="標楷體" w:hint="eastAsia"/>
          <w:b/>
          <w:bCs/>
          <w:sz w:val="28"/>
          <w:szCs w:val="28"/>
        </w:rPr>
        <w:t>月申請表</w:t>
      </w:r>
    </w:p>
    <w:p w:rsidR="00AF69BE" w:rsidRPr="009D2D91" w:rsidRDefault="00AF69BE" w:rsidP="00AF69BE">
      <w:pPr>
        <w:jc w:val="both"/>
        <w:rPr>
          <w:rFonts w:eastAsia="標楷體" w:hint="eastAsia"/>
          <w:bCs/>
          <w:sz w:val="28"/>
        </w:rPr>
      </w:pPr>
      <w:r>
        <w:rPr>
          <w:rFonts w:eastAsia="標楷體"/>
          <w:bCs/>
          <w:noProof/>
          <w:sz w:val="20"/>
        </w:rPr>
        <mc:AlternateContent>
          <mc:Choice Requires="wps">
            <w:drawing>
              <wp:anchor distT="0" distB="0" distL="114300" distR="114300" simplePos="0" relativeHeight="251661312" behindDoc="0" locked="0" layoutInCell="1" allowOverlap="1">
                <wp:simplePos x="0" y="0"/>
                <wp:positionH relativeFrom="column">
                  <wp:posOffset>1472565</wp:posOffset>
                </wp:positionH>
                <wp:positionV relativeFrom="paragraph">
                  <wp:posOffset>195580</wp:posOffset>
                </wp:positionV>
                <wp:extent cx="1264920" cy="707390"/>
                <wp:effectExtent l="0" t="0" r="11430" b="1651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9BE" w:rsidRDefault="00AF69BE" w:rsidP="00AF69BE">
                            <w:pPr>
                              <w:widowControl w:val="0"/>
                              <w:numPr>
                                <w:ilvl w:val="0"/>
                                <w:numId w:val="2"/>
                              </w:numPr>
                              <w:rPr>
                                <w:rFonts w:eastAsia="標楷體"/>
                              </w:rPr>
                            </w:pPr>
                            <w:r>
                              <w:rPr>
                                <w:rFonts w:eastAsia="標楷體" w:hint="eastAsia"/>
                              </w:rPr>
                              <w:t>門診時段</w:t>
                            </w:r>
                          </w:p>
                          <w:p w:rsidR="00AF69BE" w:rsidRDefault="00AF69BE" w:rsidP="00AF69BE">
                            <w:pPr>
                              <w:widowControl w:val="0"/>
                              <w:numPr>
                                <w:ilvl w:val="0"/>
                                <w:numId w:val="2"/>
                              </w:numPr>
                              <w:rPr>
                                <w:rFonts w:eastAsia="標楷體"/>
                              </w:rPr>
                            </w:pPr>
                            <w:r>
                              <w:rPr>
                                <w:rFonts w:eastAsia="標楷體" w:hint="eastAsia"/>
                              </w:rPr>
                              <w:t>口腔衛生推廣</w:t>
                            </w:r>
                          </w:p>
                          <w:p w:rsidR="00AF69BE" w:rsidRDefault="00AF69BE" w:rsidP="00AF69BE">
                            <w:pPr>
                              <w:widowControl w:val="0"/>
                              <w:numPr>
                                <w:ilvl w:val="0"/>
                                <w:numId w:val="2"/>
                              </w:numPr>
                              <w:rPr>
                                <w:rFonts w:eastAsia="標楷體"/>
                              </w:rPr>
                            </w:pPr>
                            <w:r>
                              <w:rPr>
                                <w:rFonts w:eastAsia="標楷體" w:hint="eastAsia"/>
                              </w:rPr>
                              <w:t>巡迴醫療</w:t>
                            </w:r>
                            <w:r>
                              <w:rPr>
                                <w:rFonts w:eastAsia="標楷體" w:hint="eastAsia"/>
                              </w:rPr>
                              <w:t xml:space="preserve">  </w:t>
                            </w:r>
                          </w:p>
                          <w:p w:rsidR="00AF69BE" w:rsidRDefault="00AF69BE" w:rsidP="00AF69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6" o:spid="_x0000_s1026" type="#_x0000_t202" style="position:absolute;left:0;text-align:left;margin-left:115.95pt;margin-top:15.4pt;width:99.6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ZixgIAAK8FAAAOAAAAZHJzL2Uyb0RvYy54bWysVEtu2zAQ3RfoHQjuFX0iy5YQOUgsqyiQ&#10;foC0B6AlyiIqkSpJW06Lrgv0AOm6B+gBeqDkHB1S/iXZFG21IEbk8M28mcc5O9+0DVpTqZjgKfZP&#10;PIwoL0TJ+DLF79/lzgQjpQkvSSM4TfENVfh8+vzZWd8lNBC1aEoqEYBwlfRdimutu8R1VVHTlqgT&#10;0VEOh5WQLdHwK5duKUkP6G3jBp4Xub2QZSdFQZWC3Ww4xFOLX1W00G+qSlGNmhRDbtqu0q4Ls7rT&#10;M5IsJelqVmzTIH+RRUsYh6B7qIxoglaSPYFqWSGFEpU+KUTriqpiBbUcgI3vPWJzXZOOWi5QHNXt&#10;y6T+H2zxev1WIlam+DTCiJMWenR/+/Xu5/f72193P74h2IYa9Z1KwPW6A2e9uRQb6LXlq7orUXxQ&#10;iItZTfiSXkgp+pqSEnL0zU336OqAowzIon8lSohFVlpYoE0lW1NAKAkCdOjVzb4/dKNRYUIGURgH&#10;cFTA2dgbn8a2gS5Jdrc7qfQLKlpkjBRL6L9FJ+srpU02JNm5mGBc5KxprAYa/mADHIcdiA1XzZnJ&#10;wrb0c+zF88l8EjphEM2d0Msy5yKfhU6U++NRdprNZpn/xcT1w6RmZUm5CbOTlx/+Wfu2Qh+EsReY&#10;Eg0rDZxJScnlYtZItCYg79x+tuZwcnBzH6ZhiwBcHlHyg9C7DGInjyZjJ8zDkROPvYnj+fFlHHlh&#10;HGb5Q0pXjNN/p4T6FMejYDSI6ZD0I26e/Z5yI0nLNAyQhrUpnuydSGIkOOelba0mrBnso1KY9A+l&#10;gHbvGm0FazQ6qFVvFhtAMSpeiPIGpCsFKAtECFMPjFrITxj1MEFSrD6uiKQYNS85yN+Mm50hd8Zi&#10;ZxBewNUUa4wGc6aHsbTqJFvWgDw8MC4u4IlUzKr3kMX2YcFUsCS2E8yMneN/63WYs9PfAAAA//8D&#10;AFBLAwQUAAYACAAAACEA3xiSMN8AAAAKAQAADwAAAGRycy9kb3ducmV2LnhtbEyPwU7DMBBE70j9&#10;B2srcaN2kqqiIU5VITghIdJw4OjEbmI1XofYbcPfs5zocbVPM2+K3ewGdjFTsB4lJCsBzGDrtcVO&#10;wmf9+vAILESFWg0ejYQfE2BXLu4KlWt/xcpcDrFjFIIhVxL6GMec89D2xqmw8qNB+h395FSkc+q4&#10;ntSVwt3AUyE23CmL1NCr0Tz3pj0dzk7C/gurF/v93nxUx8rW9Vbg2+Yk5f1y3j8Bi2aO/zD86ZM6&#10;lOTU+DPqwAYJaZZsCZWQCZpAwDpLEmANkes0BV4W/HZC+QsAAP//AwBQSwECLQAUAAYACAAAACEA&#10;toM4kv4AAADhAQAAEwAAAAAAAAAAAAAAAAAAAAAAW0NvbnRlbnRfVHlwZXNdLnhtbFBLAQItABQA&#10;BgAIAAAAIQA4/SH/1gAAAJQBAAALAAAAAAAAAAAAAAAAAC8BAABfcmVscy8ucmVsc1BLAQItABQA&#10;BgAIAAAAIQBvSwZixgIAAK8FAAAOAAAAAAAAAAAAAAAAAC4CAABkcnMvZTJvRG9jLnhtbFBLAQIt&#10;ABQABgAIAAAAIQDfGJIw3wAAAAoBAAAPAAAAAAAAAAAAAAAAACAFAABkcnMvZG93bnJldi54bWxQ&#10;SwUGAAAAAAQABADzAAAALAYAAAAA&#10;" filled="f" stroked="f">
                <v:textbox inset="0,0,0,0">
                  <w:txbxContent>
                    <w:p w:rsidR="00AF69BE" w:rsidRDefault="00AF69BE" w:rsidP="00AF69BE">
                      <w:pPr>
                        <w:widowControl w:val="0"/>
                        <w:numPr>
                          <w:ilvl w:val="0"/>
                          <w:numId w:val="2"/>
                        </w:numPr>
                        <w:rPr>
                          <w:rFonts w:eastAsia="標楷體"/>
                        </w:rPr>
                      </w:pPr>
                      <w:r>
                        <w:rPr>
                          <w:rFonts w:eastAsia="標楷體" w:hint="eastAsia"/>
                        </w:rPr>
                        <w:t>門診時段</w:t>
                      </w:r>
                    </w:p>
                    <w:p w:rsidR="00AF69BE" w:rsidRDefault="00AF69BE" w:rsidP="00AF69BE">
                      <w:pPr>
                        <w:widowControl w:val="0"/>
                        <w:numPr>
                          <w:ilvl w:val="0"/>
                          <w:numId w:val="2"/>
                        </w:numPr>
                        <w:rPr>
                          <w:rFonts w:eastAsia="標楷體"/>
                        </w:rPr>
                      </w:pPr>
                      <w:r>
                        <w:rPr>
                          <w:rFonts w:eastAsia="標楷體" w:hint="eastAsia"/>
                        </w:rPr>
                        <w:t>口腔衛生推廣</w:t>
                      </w:r>
                    </w:p>
                    <w:p w:rsidR="00AF69BE" w:rsidRDefault="00AF69BE" w:rsidP="00AF69BE">
                      <w:pPr>
                        <w:widowControl w:val="0"/>
                        <w:numPr>
                          <w:ilvl w:val="0"/>
                          <w:numId w:val="2"/>
                        </w:numPr>
                        <w:rPr>
                          <w:rFonts w:eastAsia="標楷體"/>
                        </w:rPr>
                      </w:pPr>
                      <w:r>
                        <w:rPr>
                          <w:rFonts w:eastAsia="標楷體" w:hint="eastAsia"/>
                        </w:rPr>
                        <w:t>巡迴醫療</w:t>
                      </w:r>
                      <w:r>
                        <w:rPr>
                          <w:rFonts w:eastAsia="標楷體" w:hint="eastAsia"/>
                        </w:rPr>
                        <w:t xml:space="preserve">  </w:t>
                      </w:r>
                    </w:p>
                    <w:p w:rsidR="00AF69BE" w:rsidRDefault="00AF69BE" w:rsidP="00AF69BE"/>
                  </w:txbxContent>
                </v:textbox>
              </v:shape>
            </w:pict>
          </mc:Fallback>
        </mc:AlternateContent>
      </w:r>
    </w:p>
    <w:p w:rsidR="00AF69BE" w:rsidRPr="009D2D91" w:rsidRDefault="00AF69BE" w:rsidP="00AF69BE">
      <w:pPr>
        <w:jc w:val="both"/>
        <w:rPr>
          <w:rFonts w:eastAsia="標楷體"/>
          <w:bCs/>
          <w:sz w:val="28"/>
        </w:rPr>
      </w:pPr>
    </w:p>
    <w:p w:rsidR="00AF69BE" w:rsidRPr="009D2D91" w:rsidRDefault="00AF69BE" w:rsidP="00AF69BE">
      <w:pPr>
        <w:ind w:leftChars="-46" w:left="-110"/>
        <w:jc w:val="both"/>
        <w:rPr>
          <w:rFonts w:eastAsia="標楷體"/>
          <w:bCs/>
          <w:sz w:val="28"/>
        </w:rPr>
      </w:pPr>
      <w:r>
        <w:rPr>
          <w:noProof/>
        </w:rPr>
        <mc:AlternateContent>
          <mc:Choice Requires="wps">
            <w:drawing>
              <wp:anchor distT="0" distB="0" distL="114300" distR="114300" simplePos="0" relativeHeight="251662336" behindDoc="1" locked="0" layoutInCell="1" allowOverlap="1">
                <wp:simplePos x="0" y="0"/>
                <wp:positionH relativeFrom="column">
                  <wp:posOffset>4270375</wp:posOffset>
                </wp:positionH>
                <wp:positionV relativeFrom="paragraph">
                  <wp:posOffset>155575</wp:posOffset>
                </wp:positionV>
                <wp:extent cx="1750695" cy="318770"/>
                <wp:effectExtent l="0" t="0" r="1905" b="508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9BE" w:rsidRPr="00FC732E" w:rsidRDefault="00AF69BE" w:rsidP="00AF69BE">
                            <w:pPr>
                              <w:adjustRightInd w:val="0"/>
                              <w:snapToGrid w:val="0"/>
                              <w:spacing w:line="400" w:lineRule="exact"/>
                              <w:rPr>
                                <w:rFonts w:eastAsia="標楷體"/>
                                <w:bCs/>
                                <w:sz w:val="28"/>
                              </w:rPr>
                            </w:pPr>
                            <w:r w:rsidRPr="00FC732E">
                              <w:rPr>
                                <w:rFonts w:eastAsia="標楷體" w:hint="eastAsia"/>
                                <w:bCs/>
                                <w:sz w:val="28"/>
                              </w:rPr>
                              <w:t>合計：共</w:t>
                            </w:r>
                            <w:r w:rsidRPr="00FC732E">
                              <w:rPr>
                                <w:rFonts w:eastAsia="標楷體" w:hint="eastAsia"/>
                                <w:bCs/>
                                <w:sz w:val="28"/>
                              </w:rPr>
                              <w:t xml:space="preserve">     </w:t>
                            </w:r>
                            <w:r w:rsidRPr="00FC732E">
                              <w:rPr>
                                <w:rFonts w:eastAsia="標楷體" w:hint="eastAsia"/>
                                <w:bCs/>
                                <w:sz w:val="28"/>
                              </w:rPr>
                              <w:t>小時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5" o:spid="_x0000_s1027" type="#_x0000_t202" style="position:absolute;left:0;text-align:left;margin-left:336.25pt;margin-top:12.25pt;width:137.85pt;height:2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4dnAIAABwFAAAOAAAAZHJzL2Uyb0RvYy54bWysVFuO0zAU/UdiD5b/O0k66SNR09E8KEIa&#10;HtLAAlzHaSwc29hukwHxjcQChm8WwAJY0Mw6uHbaThlAQoh8OH5cn/s453p20jUCbZixXMkCJ0cx&#10;RkxSVXK5KvCb14vBFCPriCyJUJIV+JpZfDJ//GjW6pwNVa1EyQwCEGnzVhe4dk7nUWRpzRpij5Rm&#10;Eg4rZRriYGlWUWlIC+iNiIZxPI5aZUptFGXWwu5Ff4jnAb+qGHUvq8oyh0SBITYXRhPGpR+j+Yzk&#10;K0N0zek2DPIPUTSES3C6h7ogjqC14b9ANZwaZVXljqhqIlVVnLKQA2STxA+yuaqJZiEXKI7V+zLZ&#10;/wdLX2xeGcTLAh+PMJKkAY7ubj7dfvtyd/P99utnBNtQo1bbHEyvNBi77kx1wHXI1+pLRd9aJNV5&#10;TeSKnRqj2pqREmJM/M3o4GqPYz3Isn2uSvBF1k4FoK4yjS8glAQBOnB1veeHdQ5R73IyiscZxEnh&#10;7DiZTiaBwIjku9vaWPeUqQb5SYEN8B/QyebSOh8NyXcm3plVgpcLLkRYmNXyXBi0IaCVRfhCAg/M&#10;hPTGUvlrPWK/A0GCD3/mww3cf8iSYRqfDbPBYjydDNJFOhpkk3g6iJPsLBvHaZZeLD76AJM0r3lZ&#10;MnnJJdvpMEn/judtR/QKCkpEbYGz0XDUU/THJOPw/S7JhjtoS8GbAk/3RiT3xD6RJaRNcke46OfR&#10;z+GHKkMNdv9QlSADz3yvAdctu6C6oBEvkaUqr0EXRgFtQD48KTCplXmPUQvtWWD7bk0Mw0g8k6Ct&#10;LElT389hkY4mQ1iYw5Pl4QmRFKAK7DDqp+eufwPW2vBVDZ56NUt1CnqseJDKfVRbFUMLhpy2z4Xv&#10;8cN1sLp/1OY/AAAA//8DAFBLAwQUAAYACAAAACEABspHIt4AAAAJAQAADwAAAGRycy9kb3ducmV2&#10;LnhtbEyPwU7DMAyG70i8Q2QkLoilVF2zlboTIIG4buwB3CZrKxqnarK1e3vCCU6W5U+/v7/cLXYQ&#10;FzP53jHC0yoBYbhxuucW4fj1/rgB4QOxpsGxQbgaD7vq9qakQruZ9+ZyCK2IIewLQuhCGAspfdMZ&#10;S37lRsPxdnKTpRDXqZV6ojmG20GmSZJLSz3HDx2N5q0zzffhbBFOn/PDejvXH+Go9ln+Sr2q3RXx&#10;/m55eQYRzBL+YPjVj+pQRafanVl7MSDkKl1HFCHN4ozANtukIGoElSmQVSn/N6h+AAAA//8DAFBL&#10;AQItABQABgAIAAAAIQC2gziS/gAAAOEBAAATAAAAAAAAAAAAAAAAAAAAAABbQ29udGVudF9UeXBl&#10;c10ueG1sUEsBAi0AFAAGAAgAAAAhADj9If/WAAAAlAEAAAsAAAAAAAAAAAAAAAAALwEAAF9yZWxz&#10;Ly5yZWxzUEsBAi0AFAAGAAgAAAAhAJDuvh2cAgAAHAUAAA4AAAAAAAAAAAAAAAAALgIAAGRycy9l&#10;Mm9Eb2MueG1sUEsBAi0AFAAGAAgAAAAhAAbKRyLeAAAACQEAAA8AAAAAAAAAAAAAAAAA9gQAAGRy&#10;cy9kb3ducmV2LnhtbFBLBQYAAAAABAAEAPMAAAABBgAAAAA=&#10;" stroked="f">
                <v:textbox>
                  <w:txbxContent>
                    <w:p w:rsidR="00AF69BE" w:rsidRPr="00FC732E" w:rsidRDefault="00AF69BE" w:rsidP="00AF69BE">
                      <w:pPr>
                        <w:adjustRightInd w:val="0"/>
                        <w:snapToGrid w:val="0"/>
                        <w:spacing w:line="400" w:lineRule="exact"/>
                        <w:rPr>
                          <w:rFonts w:eastAsia="標楷體"/>
                          <w:bCs/>
                          <w:sz w:val="28"/>
                        </w:rPr>
                      </w:pPr>
                      <w:r w:rsidRPr="00FC732E">
                        <w:rPr>
                          <w:rFonts w:eastAsia="標楷體" w:hint="eastAsia"/>
                          <w:bCs/>
                          <w:sz w:val="28"/>
                        </w:rPr>
                        <w:t>合計：共</w:t>
                      </w:r>
                      <w:r w:rsidRPr="00FC732E">
                        <w:rPr>
                          <w:rFonts w:eastAsia="標楷體" w:hint="eastAsia"/>
                          <w:bCs/>
                          <w:sz w:val="28"/>
                        </w:rPr>
                        <w:t xml:space="preserve">     </w:t>
                      </w:r>
                      <w:r w:rsidRPr="00FC732E">
                        <w:rPr>
                          <w:rFonts w:eastAsia="標楷體" w:hint="eastAsia"/>
                          <w:bCs/>
                          <w:sz w:val="28"/>
                        </w:rPr>
                        <w:t>小時</w:t>
                      </w:r>
                    </w:p>
                  </w:txbxContent>
                </v:textbox>
              </v:shape>
            </w:pict>
          </mc:Fallback>
        </mc:AlternateContent>
      </w:r>
      <w:r w:rsidRPr="009D2D91">
        <w:rPr>
          <w:rFonts w:eastAsia="標楷體"/>
          <w:bCs/>
          <w:sz w:val="28"/>
        </w:rPr>
        <w:t>______</w:t>
      </w:r>
      <w:r w:rsidRPr="009D2D91">
        <w:rPr>
          <w:rFonts w:eastAsia="標楷體" w:hint="eastAsia"/>
          <w:bCs/>
          <w:sz w:val="28"/>
        </w:rPr>
        <w:t>年</w:t>
      </w:r>
      <w:r w:rsidRPr="009D2D91">
        <w:rPr>
          <w:rFonts w:eastAsia="標楷體"/>
          <w:bCs/>
          <w:sz w:val="28"/>
        </w:rPr>
        <w:t>______</w:t>
      </w:r>
      <w:r w:rsidRPr="009D2D91">
        <w:rPr>
          <w:rFonts w:eastAsia="標楷體" w:hint="eastAsia"/>
          <w:bCs/>
          <w:sz w:val="28"/>
        </w:rPr>
        <w:t>月</w:t>
      </w:r>
      <w:r w:rsidRPr="009D2D91">
        <w:rPr>
          <w:rFonts w:eastAsia="標楷體"/>
          <w:bCs/>
          <w:sz w:val="28"/>
        </w:rPr>
        <w:t xml:space="preserve">         </w:t>
      </w:r>
      <w:r w:rsidRPr="009D2D91">
        <w:rPr>
          <w:rFonts w:eastAsia="標楷體" w:hint="eastAsia"/>
          <w:bCs/>
          <w:sz w:val="28"/>
        </w:rPr>
        <w:t xml:space="preserve">                          </w:t>
      </w:r>
      <w:r w:rsidRPr="009D2D91">
        <w:rPr>
          <w:rFonts w:eastAsia="標楷體" w:hint="eastAsia"/>
          <w:bCs/>
          <w:sz w:val="28"/>
        </w:rPr>
        <w:t>預定時段表</w:t>
      </w:r>
      <w:r w:rsidRPr="009D2D91">
        <w:rPr>
          <w:rFonts w:eastAsia="標楷體" w:hint="eastAsia"/>
          <w:bCs/>
          <w:sz w:val="28"/>
        </w:rPr>
        <w:t xml:space="preserve"> </w:t>
      </w:r>
    </w:p>
    <w:tbl>
      <w:tblPr>
        <w:tblW w:w="9240"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1182"/>
        <w:gridCol w:w="1183"/>
        <w:gridCol w:w="1183"/>
        <w:gridCol w:w="1183"/>
        <w:gridCol w:w="1183"/>
        <w:gridCol w:w="1183"/>
        <w:gridCol w:w="1183"/>
      </w:tblGrid>
      <w:tr w:rsidR="00AF69BE" w:rsidRPr="009D2D91" w:rsidTr="0081191C">
        <w:trPr>
          <w:trHeight w:val="518"/>
          <w:jc w:val="center"/>
        </w:trPr>
        <w:tc>
          <w:tcPr>
            <w:tcW w:w="960" w:type="dxa"/>
          </w:tcPr>
          <w:p w:rsidR="00AF69BE" w:rsidRPr="009D2D91" w:rsidRDefault="00AF69BE" w:rsidP="0081191C">
            <w:pPr>
              <w:snapToGrid w:val="0"/>
              <w:spacing w:line="280" w:lineRule="atLeast"/>
              <w:jc w:val="both"/>
              <w:rPr>
                <w:rFonts w:eastAsia="標楷體"/>
                <w:bCs/>
                <w:sz w:val="28"/>
              </w:rPr>
            </w:pPr>
          </w:p>
        </w:tc>
        <w:tc>
          <w:tcPr>
            <w:tcW w:w="1182" w:type="dxa"/>
            <w:vAlign w:val="center"/>
          </w:tcPr>
          <w:p w:rsidR="00AF69BE" w:rsidRPr="009D2D91" w:rsidRDefault="00AF69BE" w:rsidP="0081191C">
            <w:pPr>
              <w:snapToGrid w:val="0"/>
              <w:spacing w:line="280" w:lineRule="atLeast"/>
              <w:jc w:val="center"/>
              <w:rPr>
                <w:rFonts w:eastAsia="標楷體"/>
                <w:bCs/>
                <w:sz w:val="28"/>
              </w:rPr>
            </w:pPr>
            <w:proofErr w:type="gramStart"/>
            <w:r w:rsidRPr="009D2D91">
              <w:rPr>
                <w:rFonts w:eastAsia="標楷體" w:hint="eastAsia"/>
                <w:bCs/>
                <w:sz w:val="28"/>
              </w:rPr>
              <w:t>一</w:t>
            </w:r>
            <w:proofErr w:type="gramEnd"/>
          </w:p>
        </w:tc>
        <w:tc>
          <w:tcPr>
            <w:tcW w:w="1183" w:type="dxa"/>
            <w:vAlign w:val="center"/>
          </w:tcPr>
          <w:p w:rsidR="00AF69BE" w:rsidRPr="009D2D91" w:rsidRDefault="00AF69BE" w:rsidP="0081191C">
            <w:pPr>
              <w:snapToGrid w:val="0"/>
              <w:spacing w:line="280" w:lineRule="atLeast"/>
              <w:jc w:val="center"/>
              <w:rPr>
                <w:rFonts w:eastAsia="標楷體"/>
                <w:bCs/>
                <w:sz w:val="28"/>
              </w:rPr>
            </w:pPr>
            <w:r w:rsidRPr="009D2D91">
              <w:rPr>
                <w:rFonts w:eastAsia="標楷體" w:hint="eastAsia"/>
                <w:bCs/>
                <w:sz w:val="28"/>
              </w:rPr>
              <w:t>二</w:t>
            </w:r>
          </w:p>
        </w:tc>
        <w:tc>
          <w:tcPr>
            <w:tcW w:w="1183" w:type="dxa"/>
            <w:vAlign w:val="center"/>
          </w:tcPr>
          <w:p w:rsidR="00AF69BE" w:rsidRPr="009D2D91" w:rsidRDefault="00AF69BE" w:rsidP="0081191C">
            <w:pPr>
              <w:snapToGrid w:val="0"/>
              <w:spacing w:line="280" w:lineRule="atLeast"/>
              <w:jc w:val="center"/>
              <w:rPr>
                <w:rFonts w:eastAsia="標楷體"/>
                <w:bCs/>
                <w:sz w:val="28"/>
              </w:rPr>
            </w:pPr>
            <w:r w:rsidRPr="009D2D91">
              <w:rPr>
                <w:rFonts w:eastAsia="標楷體" w:hint="eastAsia"/>
                <w:bCs/>
                <w:sz w:val="28"/>
              </w:rPr>
              <w:t>三</w:t>
            </w:r>
          </w:p>
        </w:tc>
        <w:tc>
          <w:tcPr>
            <w:tcW w:w="1183" w:type="dxa"/>
            <w:vAlign w:val="center"/>
          </w:tcPr>
          <w:p w:rsidR="00AF69BE" w:rsidRPr="009D2D91" w:rsidRDefault="00AF69BE" w:rsidP="0081191C">
            <w:pPr>
              <w:snapToGrid w:val="0"/>
              <w:spacing w:line="280" w:lineRule="atLeast"/>
              <w:jc w:val="center"/>
              <w:rPr>
                <w:rFonts w:eastAsia="標楷體"/>
                <w:bCs/>
                <w:sz w:val="28"/>
              </w:rPr>
            </w:pPr>
            <w:r w:rsidRPr="009D2D91">
              <w:rPr>
                <w:rFonts w:eastAsia="標楷體" w:hint="eastAsia"/>
                <w:bCs/>
                <w:sz w:val="28"/>
              </w:rPr>
              <w:t>四</w:t>
            </w:r>
          </w:p>
        </w:tc>
        <w:tc>
          <w:tcPr>
            <w:tcW w:w="1183" w:type="dxa"/>
            <w:vAlign w:val="center"/>
          </w:tcPr>
          <w:p w:rsidR="00AF69BE" w:rsidRPr="009D2D91" w:rsidRDefault="00AF69BE" w:rsidP="0081191C">
            <w:pPr>
              <w:snapToGrid w:val="0"/>
              <w:spacing w:line="280" w:lineRule="atLeast"/>
              <w:jc w:val="center"/>
              <w:rPr>
                <w:rFonts w:eastAsia="標楷體"/>
                <w:bCs/>
                <w:sz w:val="28"/>
              </w:rPr>
            </w:pPr>
            <w:r w:rsidRPr="009D2D91">
              <w:rPr>
                <w:rFonts w:eastAsia="標楷體" w:hint="eastAsia"/>
                <w:bCs/>
                <w:sz w:val="28"/>
              </w:rPr>
              <w:t>五</w:t>
            </w:r>
          </w:p>
        </w:tc>
        <w:tc>
          <w:tcPr>
            <w:tcW w:w="1183" w:type="dxa"/>
            <w:vAlign w:val="center"/>
          </w:tcPr>
          <w:p w:rsidR="00AF69BE" w:rsidRPr="009D2D91" w:rsidRDefault="00AF69BE" w:rsidP="0081191C">
            <w:pPr>
              <w:snapToGrid w:val="0"/>
              <w:spacing w:line="280" w:lineRule="atLeast"/>
              <w:jc w:val="center"/>
              <w:rPr>
                <w:rFonts w:eastAsia="標楷體"/>
                <w:bCs/>
                <w:sz w:val="28"/>
              </w:rPr>
            </w:pPr>
            <w:r w:rsidRPr="009D2D91">
              <w:rPr>
                <w:rFonts w:eastAsia="標楷體" w:hint="eastAsia"/>
                <w:bCs/>
                <w:sz w:val="28"/>
              </w:rPr>
              <w:t>六</w:t>
            </w:r>
          </w:p>
        </w:tc>
        <w:tc>
          <w:tcPr>
            <w:tcW w:w="1183" w:type="dxa"/>
            <w:vAlign w:val="center"/>
          </w:tcPr>
          <w:p w:rsidR="00AF69BE" w:rsidRPr="009D2D91" w:rsidRDefault="00AF69BE" w:rsidP="0081191C">
            <w:pPr>
              <w:snapToGrid w:val="0"/>
              <w:spacing w:line="280" w:lineRule="atLeast"/>
              <w:jc w:val="center"/>
              <w:rPr>
                <w:rFonts w:eastAsia="標楷體"/>
                <w:bCs/>
                <w:sz w:val="28"/>
              </w:rPr>
            </w:pPr>
            <w:r w:rsidRPr="009D2D91">
              <w:rPr>
                <w:rFonts w:eastAsia="標楷體" w:hint="eastAsia"/>
                <w:bCs/>
                <w:sz w:val="28"/>
              </w:rPr>
              <w:t>日</w:t>
            </w:r>
          </w:p>
        </w:tc>
      </w:tr>
      <w:tr w:rsidR="00AF69BE" w:rsidRPr="009D2D91" w:rsidTr="0081191C">
        <w:trPr>
          <w:trHeight w:val="854"/>
          <w:jc w:val="center"/>
        </w:trPr>
        <w:tc>
          <w:tcPr>
            <w:tcW w:w="960" w:type="dxa"/>
            <w:vAlign w:val="center"/>
          </w:tcPr>
          <w:p w:rsidR="00AF69BE" w:rsidRPr="009D2D91" w:rsidRDefault="00AF69BE" w:rsidP="0081191C">
            <w:pPr>
              <w:snapToGrid w:val="0"/>
              <w:spacing w:line="280" w:lineRule="atLeast"/>
              <w:jc w:val="center"/>
              <w:rPr>
                <w:rFonts w:eastAsia="標楷體"/>
                <w:bCs/>
                <w:sz w:val="28"/>
              </w:rPr>
            </w:pPr>
            <w:r w:rsidRPr="009D2D91">
              <w:rPr>
                <w:rFonts w:eastAsia="標楷體" w:hint="eastAsia"/>
                <w:bCs/>
                <w:sz w:val="28"/>
              </w:rPr>
              <w:t>上</w:t>
            </w:r>
            <w:r w:rsidRPr="009D2D91">
              <w:rPr>
                <w:rFonts w:eastAsia="標楷體" w:hint="eastAsia"/>
                <w:bCs/>
                <w:sz w:val="28"/>
              </w:rPr>
              <w:t xml:space="preserve">  </w:t>
            </w:r>
            <w:r w:rsidRPr="009D2D91">
              <w:rPr>
                <w:rFonts w:eastAsia="標楷體" w:hint="eastAsia"/>
                <w:bCs/>
                <w:sz w:val="28"/>
              </w:rPr>
              <w:t>午</w:t>
            </w:r>
          </w:p>
          <w:p w:rsidR="00AF69BE" w:rsidRPr="009D2D91" w:rsidRDefault="00AF69BE" w:rsidP="0081191C">
            <w:pPr>
              <w:snapToGrid w:val="0"/>
              <w:spacing w:line="280" w:lineRule="atLeast"/>
              <w:jc w:val="center"/>
              <w:rPr>
                <w:rFonts w:eastAsia="標楷體"/>
                <w:bCs/>
                <w:sz w:val="28"/>
              </w:rPr>
            </w:pPr>
            <w:r w:rsidRPr="009D2D91">
              <w:rPr>
                <w:rFonts w:eastAsia="標楷體" w:hint="eastAsia"/>
                <w:bCs/>
                <w:sz w:val="28"/>
              </w:rPr>
              <w:t>時</w:t>
            </w:r>
            <w:r w:rsidRPr="009D2D91">
              <w:rPr>
                <w:rFonts w:eastAsia="標楷體" w:hint="eastAsia"/>
                <w:bCs/>
                <w:sz w:val="28"/>
              </w:rPr>
              <w:t xml:space="preserve">  </w:t>
            </w:r>
            <w:r w:rsidRPr="009D2D91">
              <w:rPr>
                <w:rFonts w:eastAsia="標楷體" w:hint="eastAsia"/>
                <w:bCs/>
                <w:sz w:val="28"/>
              </w:rPr>
              <w:t>間</w:t>
            </w:r>
          </w:p>
        </w:tc>
        <w:tc>
          <w:tcPr>
            <w:tcW w:w="1182" w:type="dxa"/>
          </w:tcPr>
          <w:p w:rsidR="00AF69BE" w:rsidRPr="009D2D91" w:rsidRDefault="00AF69BE" w:rsidP="0081191C">
            <w:pPr>
              <w:snapToGrid w:val="0"/>
              <w:spacing w:line="280" w:lineRule="atLeast"/>
              <w:jc w:val="both"/>
              <w:rPr>
                <w:rFonts w:eastAsia="標楷體"/>
                <w:bCs/>
                <w:sz w:val="28"/>
              </w:rPr>
            </w:pPr>
          </w:p>
          <w:p w:rsidR="00AF69BE" w:rsidRPr="009D2D91" w:rsidRDefault="00AF69BE" w:rsidP="0081191C">
            <w:pPr>
              <w:snapToGrid w:val="0"/>
              <w:spacing w:line="280" w:lineRule="atLeast"/>
              <w:jc w:val="both"/>
              <w:rPr>
                <w:rFonts w:eastAsia="標楷體"/>
                <w:bCs/>
                <w:sz w:val="28"/>
              </w:rPr>
            </w:pPr>
          </w:p>
          <w:p w:rsidR="00AF69BE" w:rsidRPr="009D2D91" w:rsidRDefault="00AF69BE" w:rsidP="0081191C">
            <w:pPr>
              <w:snapToGrid w:val="0"/>
              <w:spacing w:line="280" w:lineRule="atLeast"/>
              <w:jc w:val="both"/>
              <w:rPr>
                <w:rFonts w:eastAsia="標楷體"/>
                <w:bCs/>
                <w:sz w:val="28"/>
              </w:rPr>
            </w:pPr>
          </w:p>
        </w:tc>
        <w:tc>
          <w:tcPr>
            <w:tcW w:w="1183" w:type="dxa"/>
          </w:tcPr>
          <w:p w:rsidR="00AF69BE" w:rsidRPr="009D2D91" w:rsidRDefault="00AF69BE" w:rsidP="0081191C">
            <w:pPr>
              <w:snapToGrid w:val="0"/>
              <w:spacing w:line="280" w:lineRule="atLeast"/>
              <w:jc w:val="both"/>
              <w:rPr>
                <w:rFonts w:eastAsia="標楷體"/>
                <w:bCs/>
                <w:sz w:val="28"/>
              </w:rPr>
            </w:pPr>
          </w:p>
        </w:tc>
        <w:tc>
          <w:tcPr>
            <w:tcW w:w="1183" w:type="dxa"/>
          </w:tcPr>
          <w:p w:rsidR="00AF69BE" w:rsidRPr="009D2D91" w:rsidRDefault="00AF69BE" w:rsidP="0081191C">
            <w:pPr>
              <w:snapToGrid w:val="0"/>
              <w:spacing w:line="280" w:lineRule="atLeast"/>
              <w:jc w:val="both"/>
              <w:rPr>
                <w:rFonts w:eastAsia="標楷體"/>
                <w:bCs/>
                <w:sz w:val="28"/>
              </w:rPr>
            </w:pPr>
          </w:p>
        </w:tc>
        <w:tc>
          <w:tcPr>
            <w:tcW w:w="1183" w:type="dxa"/>
          </w:tcPr>
          <w:p w:rsidR="00AF69BE" w:rsidRPr="009D2D91" w:rsidRDefault="00AF69BE" w:rsidP="0081191C">
            <w:pPr>
              <w:snapToGrid w:val="0"/>
              <w:spacing w:line="280" w:lineRule="atLeast"/>
              <w:jc w:val="both"/>
              <w:rPr>
                <w:rFonts w:eastAsia="標楷體"/>
                <w:bCs/>
                <w:sz w:val="28"/>
              </w:rPr>
            </w:pPr>
          </w:p>
        </w:tc>
        <w:tc>
          <w:tcPr>
            <w:tcW w:w="1183" w:type="dxa"/>
          </w:tcPr>
          <w:p w:rsidR="00AF69BE" w:rsidRPr="009D2D91" w:rsidRDefault="00AF69BE" w:rsidP="0081191C">
            <w:pPr>
              <w:snapToGrid w:val="0"/>
              <w:spacing w:line="280" w:lineRule="atLeast"/>
              <w:jc w:val="both"/>
              <w:rPr>
                <w:rFonts w:eastAsia="標楷體"/>
                <w:bCs/>
                <w:sz w:val="28"/>
              </w:rPr>
            </w:pPr>
          </w:p>
        </w:tc>
        <w:tc>
          <w:tcPr>
            <w:tcW w:w="1183" w:type="dxa"/>
          </w:tcPr>
          <w:p w:rsidR="00AF69BE" w:rsidRPr="009D2D91" w:rsidRDefault="00AF69BE" w:rsidP="0081191C">
            <w:pPr>
              <w:snapToGrid w:val="0"/>
              <w:spacing w:line="280" w:lineRule="atLeast"/>
              <w:jc w:val="both"/>
              <w:rPr>
                <w:rFonts w:eastAsia="標楷體"/>
                <w:bCs/>
                <w:sz w:val="28"/>
              </w:rPr>
            </w:pPr>
          </w:p>
        </w:tc>
        <w:tc>
          <w:tcPr>
            <w:tcW w:w="1183" w:type="dxa"/>
          </w:tcPr>
          <w:p w:rsidR="00AF69BE" w:rsidRPr="009D2D91" w:rsidRDefault="00AF69BE" w:rsidP="0081191C">
            <w:pPr>
              <w:snapToGrid w:val="0"/>
              <w:spacing w:line="280" w:lineRule="atLeast"/>
              <w:jc w:val="both"/>
              <w:rPr>
                <w:rFonts w:eastAsia="標楷體"/>
                <w:bCs/>
                <w:sz w:val="28"/>
              </w:rPr>
            </w:pPr>
          </w:p>
        </w:tc>
      </w:tr>
      <w:tr w:rsidR="00AF69BE" w:rsidRPr="009D2D91" w:rsidTr="0081191C">
        <w:trPr>
          <w:trHeight w:val="886"/>
          <w:jc w:val="center"/>
        </w:trPr>
        <w:tc>
          <w:tcPr>
            <w:tcW w:w="960" w:type="dxa"/>
            <w:vAlign w:val="center"/>
          </w:tcPr>
          <w:p w:rsidR="00AF69BE" w:rsidRPr="009D2D91" w:rsidRDefault="00AF69BE" w:rsidP="0081191C">
            <w:pPr>
              <w:snapToGrid w:val="0"/>
              <w:spacing w:line="280" w:lineRule="atLeast"/>
              <w:jc w:val="center"/>
              <w:rPr>
                <w:rFonts w:eastAsia="標楷體"/>
                <w:bCs/>
                <w:sz w:val="28"/>
              </w:rPr>
            </w:pPr>
            <w:r w:rsidRPr="009D2D91">
              <w:rPr>
                <w:rFonts w:eastAsia="標楷體" w:hint="eastAsia"/>
                <w:bCs/>
                <w:sz w:val="28"/>
              </w:rPr>
              <w:t>下</w:t>
            </w:r>
            <w:r w:rsidRPr="009D2D91">
              <w:rPr>
                <w:rFonts w:eastAsia="標楷體" w:hint="eastAsia"/>
                <w:bCs/>
                <w:sz w:val="28"/>
              </w:rPr>
              <w:t xml:space="preserve">  </w:t>
            </w:r>
            <w:r w:rsidRPr="009D2D91">
              <w:rPr>
                <w:rFonts w:eastAsia="標楷體" w:hint="eastAsia"/>
                <w:bCs/>
                <w:sz w:val="28"/>
              </w:rPr>
              <w:t>午</w:t>
            </w:r>
          </w:p>
          <w:p w:rsidR="00AF69BE" w:rsidRPr="009D2D91" w:rsidRDefault="00AF69BE" w:rsidP="0081191C">
            <w:pPr>
              <w:snapToGrid w:val="0"/>
              <w:spacing w:line="280" w:lineRule="atLeast"/>
              <w:jc w:val="center"/>
              <w:rPr>
                <w:rFonts w:eastAsia="標楷體"/>
                <w:bCs/>
                <w:sz w:val="28"/>
              </w:rPr>
            </w:pPr>
            <w:r w:rsidRPr="009D2D91">
              <w:rPr>
                <w:rFonts w:eastAsia="標楷體" w:hint="eastAsia"/>
                <w:bCs/>
                <w:sz w:val="28"/>
              </w:rPr>
              <w:t>時</w:t>
            </w:r>
            <w:r w:rsidRPr="009D2D91">
              <w:rPr>
                <w:rFonts w:eastAsia="標楷體" w:hint="eastAsia"/>
                <w:bCs/>
                <w:sz w:val="28"/>
              </w:rPr>
              <w:t xml:space="preserve">  </w:t>
            </w:r>
            <w:r w:rsidRPr="009D2D91">
              <w:rPr>
                <w:rFonts w:eastAsia="標楷體" w:hint="eastAsia"/>
                <w:bCs/>
                <w:sz w:val="28"/>
              </w:rPr>
              <w:t>間</w:t>
            </w:r>
          </w:p>
        </w:tc>
        <w:tc>
          <w:tcPr>
            <w:tcW w:w="1182" w:type="dxa"/>
          </w:tcPr>
          <w:p w:rsidR="00AF69BE" w:rsidRPr="009D2D91" w:rsidRDefault="00AF69BE" w:rsidP="0081191C">
            <w:pPr>
              <w:snapToGrid w:val="0"/>
              <w:spacing w:line="280" w:lineRule="atLeast"/>
              <w:jc w:val="both"/>
              <w:rPr>
                <w:rFonts w:eastAsia="標楷體"/>
                <w:bCs/>
                <w:sz w:val="28"/>
              </w:rPr>
            </w:pPr>
          </w:p>
          <w:p w:rsidR="00AF69BE" w:rsidRPr="009D2D91" w:rsidRDefault="00AF69BE" w:rsidP="0081191C">
            <w:pPr>
              <w:snapToGrid w:val="0"/>
              <w:spacing w:line="280" w:lineRule="atLeast"/>
              <w:jc w:val="both"/>
              <w:rPr>
                <w:rFonts w:eastAsia="標楷體"/>
                <w:bCs/>
                <w:sz w:val="28"/>
              </w:rPr>
            </w:pPr>
          </w:p>
          <w:p w:rsidR="00AF69BE" w:rsidRPr="009D2D91" w:rsidRDefault="00AF69BE" w:rsidP="0081191C">
            <w:pPr>
              <w:snapToGrid w:val="0"/>
              <w:spacing w:line="280" w:lineRule="atLeast"/>
              <w:jc w:val="both"/>
              <w:rPr>
                <w:rFonts w:eastAsia="標楷體"/>
                <w:bCs/>
                <w:sz w:val="28"/>
              </w:rPr>
            </w:pPr>
          </w:p>
        </w:tc>
        <w:tc>
          <w:tcPr>
            <w:tcW w:w="1183" w:type="dxa"/>
          </w:tcPr>
          <w:p w:rsidR="00AF69BE" w:rsidRPr="009D2D91" w:rsidRDefault="00AF69BE" w:rsidP="0081191C">
            <w:pPr>
              <w:snapToGrid w:val="0"/>
              <w:spacing w:line="280" w:lineRule="atLeast"/>
              <w:jc w:val="both"/>
              <w:rPr>
                <w:rFonts w:eastAsia="標楷體"/>
                <w:bCs/>
                <w:sz w:val="28"/>
              </w:rPr>
            </w:pPr>
          </w:p>
        </w:tc>
        <w:tc>
          <w:tcPr>
            <w:tcW w:w="1183" w:type="dxa"/>
          </w:tcPr>
          <w:p w:rsidR="00AF69BE" w:rsidRPr="009D2D91" w:rsidRDefault="00AF69BE" w:rsidP="0081191C">
            <w:pPr>
              <w:snapToGrid w:val="0"/>
              <w:spacing w:line="280" w:lineRule="atLeast"/>
              <w:jc w:val="both"/>
              <w:rPr>
                <w:rFonts w:eastAsia="標楷體"/>
                <w:bCs/>
                <w:sz w:val="28"/>
              </w:rPr>
            </w:pPr>
          </w:p>
        </w:tc>
        <w:tc>
          <w:tcPr>
            <w:tcW w:w="1183" w:type="dxa"/>
          </w:tcPr>
          <w:p w:rsidR="00AF69BE" w:rsidRPr="009D2D91" w:rsidRDefault="00AF69BE" w:rsidP="0081191C">
            <w:pPr>
              <w:snapToGrid w:val="0"/>
              <w:spacing w:line="280" w:lineRule="atLeast"/>
              <w:jc w:val="both"/>
              <w:rPr>
                <w:rFonts w:eastAsia="標楷體"/>
                <w:bCs/>
                <w:sz w:val="28"/>
              </w:rPr>
            </w:pPr>
          </w:p>
        </w:tc>
        <w:tc>
          <w:tcPr>
            <w:tcW w:w="1183" w:type="dxa"/>
          </w:tcPr>
          <w:p w:rsidR="00AF69BE" w:rsidRPr="009D2D91" w:rsidRDefault="00AF69BE" w:rsidP="0081191C">
            <w:pPr>
              <w:snapToGrid w:val="0"/>
              <w:spacing w:line="280" w:lineRule="atLeast"/>
              <w:jc w:val="both"/>
              <w:rPr>
                <w:rFonts w:eastAsia="標楷體"/>
                <w:bCs/>
                <w:sz w:val="28"/>
              </w:rPr>
            </w:pPr>
          </w:p>
        </w:tc>
        <w:tc>
          <w:tcPr>
            <w:tcW w:w="1183" w:type="dxa"/>
          </w:tcPr>
          <w:p w:rsidR="00AF69BE" w:rsidRPr="009D2D91" w:rsidRDefault="00AF69BE" w:rsidP="0081191C">
            <w:pPr>
              <w:snapToGrid w:val="0"/>
              <w:spacing w:line="280" w:lineRule="atLeast"/>
              <w:jc w:val="both"/>
              <w:rPr>
                <w:rFonts w:eastAsia="標楷體"/>
                <w:bCs/>
                <w:sz w:val="28"/>
              </w:rPr>
            </w:pPr>
          </w:p>
        </w:tc>
        <w:tc>
          <w:tcPr>
            <w:tcW w:w="1183" w:type="dxa"/>
          </w:tcPr>
          <w:p w:rsidR="00AF69BE" w:rsidRPr="009D2D91" w:rsidRDefault="00AF69BE" w:rsidP="0081191C">
            <w:pPr>
              <w:snapToGrid w:val="0"/>
              <w:spacing w:line="280" w:lineRule="atLeast"/>
              <w:jc w:val="both"/>
              <w:rPr>
                <w:rFonts w:eastAsia="標楷體"/>
                <w:bCs/>
                <w:sz w:val="28"/>
              </w:rPr>
            </w:pPr>
          </w:p>
        </w:tc>
      </w:tr>
      <w:tr w:rsidR="00AF69BE" w:rsidRPr="009D2D91" w:rsidTr="0081191C">
        <w:trPr>
          <w:trHeight w:val="903"/>
          <w:jc w:val="center"/>
        </w:trPr>
        <w:tc>
          <w:tcPr>
            <w:tcW w:w="960" w:type="dxa"/>
            <w:vAlign w:val="center"/>
          </w:tcPr>
          <w:p w:rsidR="00AF69BE" w:rsidRPr="009D2D91" w:rsidRDefault="00AF69BE" w:rsidP="0081191C">
            <w:pPr>
              <w:snapToGrid w:val="0"/>
              <w:spacing w:line="280" w:lineRule="atLeast"/>
              <w:jc w:val="center"/>
              <w:rPr>
                <w:rFonts w:eastAsia="標楷體"/>
                <w:bCs/>
                <w:sz w:val="28"/>
              </w:rPr>
            </w:pPr>
            <w:r w:rsidRPr="009D2D91">
              <w:rPr>
                <w:rFonts w:eastAsia="標楷體" w:hint="eastAsia"/>
                <w:bCs/>
                <w:sz w:val="28"/>
              </w:rPr>
              <w:t>晚</w:t>
            </w:r>
            <w:r w:rsidRPr="009D2D91">
              <w:rPr>
                <w:rFonts w:eastAsia="標楷體" w:hint="eastAsia"/>
                <w:bCs/>
                <w:sz w:val="28"/>
              </w:rPr>
              <w:t xml:space="preserve">  </w:t>
            </w:r>
            <w:r w:rsidRPr="009D2D91">
              <w:rPr>
                <w:rFonts w:eastAsia="標楷體" w:hint="eastAsia"/>
                <w:bCs/>
                <w:sz w:val="28"/>
              </w:rPr>
              <w:t>上</w:t>
            </w:r>
          </w:p>
          <w:p w:rsidR="00AF69BE" w:rsidRPr="009D2D91" w:rsidRDefault="00AF69BE" w:rsidP="0081191C">
            <w:pPr>
              <w:snapToGrid w:val="0"/>
              <w:spacing w:line="280" w:lineRule="atLeast"/>
              <w:jc w:val="center"/>
              <w:rPr>
                <w:rFonts w:eastAsia="標楷體"/>
                <w:bCs/>
                <w:sz w:val="28"/>
              </w:rPr>
            </w:pPr>
            <w:r w:rsidRPr="009D2D91">
              <w:rPr>
                <w:rFonts w:eastAsia="標楷體" w:hint="eastAsia"/>
                <w:bCs/>
                <w:sz w:val="28"/>
              </w:rPr>
              <w:t>時</w:t>
            </w:r>
            <w:r w:rsidRPr="009D2D91">
              <w:rPr>
                <w:rFonts w:eastAsia="標楷體" w:hint="eastAsia"/>
                <w:bCs/>
                <w:sz w:val="28"/>
              </w:rPr>
              <w:t xml:space="preserve">  </w:t>
            </w:r>
            <w:r w:rsidRPr="009D2D91">
              <w:rPr>
                <w:rFonts w:eastAsia="標楷體" w:hint="eastAsia"/>
                <w:bCs/>
                <w:sz w:val="28"/>
              </w:rPr>
              <w:t>間</w:t>
            </w:r>
          </w:p>
        </w:tc>
        <w:tc>
          <w:tcPr>
            <w:tcW w:w="1182" w:type="dxa"/>
          </w:tcPr>
          <w:p w:rsidR="00AF69BE" w:rsidRPr="009D2D91" w:rsidRDefault="00AF69BE" w:rsidP="0081191C">
            <w:pPr>
              <w:snapToGrid w:val="0"/>
              <w:spacing w:line="280" w:lineRule="atLeast"/>
              <w:jc w:val="both"/>
              <w:rPr>
                <w:rFonts w:eastAsia="標楷體"/>
                <w:bCs/>
                <w:sz w:val="28"/>
              </w:rPr>
            </w:pPr>
          </w:p>
          <w:p w:rsidR="00AF69BE" w:rsidRPr="009D2D91" w:rsidRDefault="00AF69BE" w:rsidP="0081191C">
            <w:pPr>
              <w:snapToGrid w:val="0"/>
              <w:spacing w:line="280" w:lineRule="atLeast"/>
              <w:jc w:val="both"/>
              <w:rPr>
                <w:rFonts w:eastAsia="標楷體"/>
                <w:bCs/>
                <w:sz w:val="28"/>
              </w:rPr>
            </w:pPr>
          </w:p>
          <w:p w:rsidR="00AF69BE" w:rsidRPr="009D2D91" w:rsidRDefault="00AF69BE" w:rsidP="0081191C">
            <w:pPr>
              <w:snapToGrid w:val="0"/>
              <w:spacing w:line="280" w:lineRule="atLeast"/>
              <w:jc w:val="both"/>
              <w:rPr>
                <w:rFonts w:eastAsia="標楷體"/>
                <w:bCs/>
                <w:sz w:val="28"/>
              </w:rPr>
            </w:pPr>
          </w:p>
        </w:tc>
        <w:tc>
          <w:tcPr>
            <w:tcW w:w="1183" w:type="dxa"/>
          </w:tcPr>
          <w:p w:rsidR="00AF69BE" w:rsidRPr="009D2D91" w:rsidRDefault="00AF69BE" w:rsidP="0081191C">
            <w:pPr>
              <w:snapToGrid w:val="0"/>
              <w:spacing w:line="280" w:lineRule="atLeast"/>
              <w:jc w:val="both"/>
              <w:rPr>
                <w:rFonts w:eastAsia="標楷體"/>
                <w:bCs/>
                <w:sz w:val="28"/>
              </w:rPr>
            </w:pPr>
          </w:p>
        </w:tc>
        <w:tc>
          <w:tcPr>
            <w:tcW w:w="1183" w:type="dxa"/>
          </w:tcPr>
          <w:p w:rsidR="00AF69BE" w:rsidRPr="009D2D91" w:rsidRDefault="00AF69BE" w:rsidP="0081191C">
            <w:pPr>
              <w:snapToGrid w:val="0"/>
              <w:spacing w:line="280" w:lineRule="atLeast"/>
              <w:jc w:val="both"/>
              <w:rPr>
                <w:rFonts w:eastAsia="標楷體"/>
                <w:bCs/>
                <w:sz w:val="28"/>
              </w:rPr>
            </w:pPr>
          </w:p>
        </w:tc>
        <w:tc>
          <w:tcPr>
            <w:tcW w:w="1183" w:type="dxa"/>
          </w:tcPr>
          <w:p w:rsidR="00AF69BE" w:rsidRPr="009D2D91" w:rsidRDefault="00AF69BE" w:rsidP="0081191C">
            <w:pPr>
              <w:snapToGrid w:val="0"/>
              <w:spacing w:line="280" w:lineRule="atLeast"/>
              <w:jc w:val="both"/>
              <w:rPr>
                <w:rFonts w:eastAsia="標楷體"/>
                <w:bCs/>
                <w:sz w:val="28"/>
              </w:rPr>
            </w:pPr>
          </w:p>
        </w:tc>
        <w:tc>
          <w:tcPr>
            <w:tcW w:w="1183" w:type="dxa"/>
          </w:tcPr>
          <w:p w:rsidR="00AF69BE" w:rsidRPr="009D2D91" w:rsidRDefault="00AF69BE" w:rsidP="0081191C">
            <w:pPr>
              <w:snapToGrid w:val="0"/>
              <w:spacing w:line="280" w:lineRule="atLeast"/>
              <w:jc w:val="both"/>
              <w:rPr>
                <w:rFonts w:eastAsia="標楷體"/>
                <w:bCs/>
                <w:sz w:val="28"/>
              </w:rPr>
            </w:pPr>
          </w:p>
        </w:tc>
        <w:tc>
          <w:tcPr>
            <w:tcW w:w="1183" w:type="dxa"/>
          </w:tcPr>
          <w:p w:rsidR="00AF69BE" w:rsidRPr="009D2D91" w:rsidRDefault="00AF69BE" w:rsidP="0081191C">
            <w:pPr>
              <w:snapToGrid w:val="0"/>
              <w:spacing w:line="280" w:lineRule="atLeast"/>
              <w:jc w:val="both"/>
              <w:rPr>
                <w:rFonts w:eastAsia="標楷體"/>
                <w:bCs/>
                <w:sz w:val="28"/>
              </w:rPr>
            </w:pPr>
          </w:p>
        </w:tc>
        <w:tc>
          <w:tcPr>
            <w:tcW w:w="1183" w:type="dxa"/>
          </w:tcPr>
          <w:p w:rsidR="00AF69BE" w:rsidRPr="009D2D91" w:rsidRDefault="00AF69BE" w:rsidP="0081191C">
            <w:pPr>
              <w:snapToGrid w:val="0"/>
              <w:spacing w:line="280" w:lineRule="atLeast"/>
              <w:jc w:val="both"/>
              <w:rPr>
                <w:rFonts w:eastAsia="標楷體"/>
                <w:bCs/>
                <w:sz w:val="28"/>
              </w:rPr>
            </w:pPr>
          </w:p>
        </w:tc>
      </w:tr>
    </w:tbl>
    <w:p w:rsidR="00AF69BE" w:rsidRPr="009D2D91" w:rsidRDefault="00AF69BE" w:rsidP="00AF69BE">
      <w:pPr>
        <w:snapToGrid w:val="0"/>
        <w:spacing w:line="280" w:lineRule="atLeast"/>
        <w:ind w:firstLineChars="240" w:firstLine="672"/>
        <w:jc w:val="both"/>
        <w:rPr>
          <w:rFonts w:eastAsia="標楷體"/>
          <w:bCs/>
          <w:sz w:val="28"/>
        </w:rPr>
      </w:pPr>
    </w:p>
    <w:p w:rsidR="00AF69BE" w:rsidRPr="009D2D91" w:rsidRDefault="00AF69BE" w:rsidP="00AF69BE">
      <w:pPr>
        <w:snapToGrid w:val="0"/>
        <w:spacing w:line="280" w:lineRule="atLeast"/>
        <w:ind w:firstLineChars="200" w:firstLine="560"/>
        <w:jc w:val="both"/>
        <w:rPr>
          <w:rFonts w:eastAsia="標楷體"/>
          <w:bCs/>
          <w:sz w:val="28"/>
        </w:rPr>
      </w:pPr>
      <w:r w:rsidRPr="009D2D91">
        <w:rPr>
          <w:rFonts w:eastAsia="標楷體" w:hint="eastAsia"/>
          <w:bCs/>
          <w:sz w:val="28"/>
        </w:rPr>
        <w:t>執業地點：</w:t>
      </w:r>
      <w:r w:rsidRPr="009D2D91">
        <w:rPr>
          <w:rFonts w:eastAsia="標楷體"/>
          <w:bCs/>
          <w:sz w:val="28"/>
        </w:rPr>
        <w:t>________</w:t>
      </w:r>
      <w:r w:rsidRPr="009D2D91">
        <w:rPr>
          <w:rFonts w:eastAsia="標楷體" w:hint="eastAsia"/>
          <w:bCs/>
          <w:sz w:val="28"/>
        </w:rPr>
        <w:t>縣市</w:t>
      </w:r>
      <w:r w:rsidRPr="009D2D91">
        <w:rPr>
          <w:rFonts w:eastAsia="標楷體"/>
          <w:bCs/>
          <w:sz w:val="28"/>
        </w:rPr>
        <w:t>_________</w:t>
      </w:r>
      <w:r w:rsidRPr="009D2D91">
        <w:rPr>
          <w:rFonts w:eastAsia="標楷體" w:hint="eastAsia"/>
          <w:bCs/>
          <w:sz w:val="28"/>
        </w:rPr>
        <w:t>鄉鎮區</w:t>
      </w:r>
    </w:p>
    <w:p w:rsidR="00AF69BE" w:rsidRPr="009D2D91" w:rsidRDefault="00AF69BE" w:rsidP="00AF69BE">
      <w:pPr>
        <w:snapToGrid w:val="0"/>
        <w:spacing w:line="280" w:lineRule="atLeast"/>
        <w:ind w:firstLineChars="240" w:firstLine="480"/>
        <w:jc w:val="both"/>
        <w:rPr>
          <w:rFonts w:eastAsia="標楷體"/>
          <w:bCs/>
          <w:sz w:val="28"/>
        </w:rPr>
      </w:pPr>
      <w:r>
        <w:rPr>
          <w:rFonts w:eastAsia="標楷體"/>
          <w:bCs/>
          <w:noProof/>
          <w:sz w:val="20"/>
        </w:rPr>
        <mc:AlternateContent>
          <mc:Choice Requires="wps">
            <w:drawing>
              <wp:anchor distT="0" distB="0" distL="114300" distR="114300" simplePos="0" relativeHeight="251659264" behindDoc="1" locked="0" layoutInCell="1" allowOverlap="1">
                <wp:simplePos x="0" y="0"/>
                <wp:positionH relativeFrom="column">
                  <wp:posOffset>2737485</wp:posOffset>
                </wp:positionH>
                <wp:positionV relativeFrom="paragraph">
                  <wp:posOffset>85090</wp:posOffset>
                </wp:positionV>
                <wp:extent cx="571500" cy="457200"/>
                <wp:effectExtent l="0" t="0" r="19050" b="1905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 o:spid="_x0000_s1026" style="position:absolute;margin-left:215.55pt;margin-top:6.7pt;width: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FLKQIAADoEAAAOAAAAZHJzL2Uyb0RvYy54bWysU1FuEzEQ/UfiDpb/yW5CQttVNlWVEoRU&#10;oFLhABOvd9fCa5uxk024DFL/OATHQVyDsTcNKfCF8Ifl8YyfZ96bmV/uOs22Er2ypuTjUc6ZNMJW&#10;yjQl//B+9eycMx/AVKCtkSXfS88vF0+fzHtXyIltra4kMgIxvuhdydsQXJFlXrSyAz+yThpy1hY7&#10;CGRik1UIPaF3Opvk+Yust1g5tEJ6T7fXg5MvEn5dSxHe1bWXgemSU24h7Zj2ddyzxRyKBsG1ShzS&#10;gH/IogNl6NMj1DUEYBtUf0B1SqD1tg4jYbvM1rUSMtVA1Yzz36q5a8HJVAuR492RJv//YMXb7S0y&#10;VZX8+ZQzAx1p9OPL1+/f7hldEDu98wUF3blbjPV5d2PFR8+MXbZgGnmFaPtWQkU5jWN89uhBNDw9&#10;Zev+ja0IGzbBJqJ2NXYRkChgu6TH/qiH3AUm6HJ2Np7lpJog13R2RnqnH6B4eOzQh1fSdiweSo4k&#10;dwKH7Y0PMRkoHkJS8laraqW0TgY266VGtgVqjVVaB3R/GqYN60t+MZvMEvIjnz+FyNP6G0SnAvW4&#10;Vl3Jz49BUETWXpoqdWAApYczpazNgcbI3KDA2lZ7YhHt0MA0cHRoLX7mrKfmLbn/tAGUnOnXhpS4&#10;GE+nsduTkZjjDE8961MPGEFQJQ+cDcdlGCZk41A1Lf00TrUbe0Xq1SoxG5UdsjokSw2aCD8MU5yA&#10;UztF/Rr5xU8AAAD//wMAUEsDBBQABgAIAAAAIQCPNIcN3QAAAAkBAAAPAAAAZHJzL2Rvd25yZXYu&#10;eG1sTI9NT8MwDIbvSPyHyEjcWPo1NErTCYGGxHHrLtzcxrSFJqmadCv8erwTHO330evHxXYxgzjR&#10;5HtnFcSrCATZxunetgqO1e5uA8IHtBoHZ0nBN3nYltdXBebane2eTofQCi6xPkcFXQhjLqVvOjLo&#10;V24ky9mHmwwGHqdW6gnPXG4GmUTRvTTYW77Q4UjPHTVfh9koqPvkiD/76jUyD7s0vC3V5/z+otTt&#10;zfL0CCLQEv5guOizOpTsVLvZai8GBVkax4xykGYgGFgnl0WtYLPOQJaF/P9B+QsAAP//AwBQSwEC&#10;LQAUAAYACAAAACEAtoM4kv4AAADhAQAAEwAAAAAAAAAAAAAAAAAAAAAAW0NvbnRlbnRfVHlwZXNd&#10;LnhtbFBLAQItABQABgAIAAAAIQA4/SH/1gAAAJQBAAALAAAAAAAAAAAAAAAAAC8BAABfcmVscy8u&#10;cmVsc1BLAQItABQABgAIAAAAIQC53VFLKQIAADoEAAAOAAAAAAAAAAAAAAAAAC4CAABkcnMvZTJv&#10;RG9jLnhtbFBLAQItABQABgAIAAAAIQCPNIcN3QAAAAkBAAAPAAAAAAAAAAAAAAAAAIMEAABkcnMv&#10;ZG93bnJldi54bWxQSwUGAAAAAAQABADzAAAAjQUAAAAA&#10;"/>
            </w:pict>
          </mc:Fallback>
        </mc:AlternateContent>
      </w:r>
    </w:p>
    <w:p w:rsidR="00AF69BE" w:rsidRPr="009D2D91" w:rsidRDefault="00AF69BE" w:rsidP="00AF69BE">
      <w:pPr>
        <w:snapToGrid w:val="0"/>
        <w:spacing w:line="280" w:lineRule="atLeast"/>
        <w:ind w:firstLineChars="200" w:firstLine="560"/>
        <w:jc w:val="both"/>
        <w:rPr>
          <w:rFonts w:eastAsia="標楷體"/>
          <w:bCs/>
          <w:sz w:val="32"/>
        </w:rPr>
      </w:pPr>
      <w:r w:rsidRPr="009D2D91">
        <w:rPr>
          <w:rFonts w:eastAsia="標楷體" w:hint="eastAsia"/>
          <w:bCs/>
          <w:sz w:val="28"/>
        </w:rPr>
        <w:t>診所名稱：</w:t>
      </w:r>
      <w:r w:rsidRPr="009D2D91">
        <w:rPr>
          <w:rFonts w:eastAsia="標楷體" w:hint="eastAsia"/>
          <w:bCs/>
          <w:sz w:val="28"/>
        </w:rPr>
        <w:t>________</w:t>
      </w:r>
      <w:r w:rsidRPr="009D2D91">
        <w:rPr>
          <w:rFonts w:eastAsia="標楷體" w:hint="eastAsia"/>
          <w:bCs/>
          <w:sz w:val="28"/>
        </w:rPr>
        <w:t>牙醫診所</w:t>
      </w:r>
      <w:r w:rsidRPr="009D2D91">
        <w:rPr>
          <w:rFonts w:eastAsia="標楷體" w:hint="eastAsia"/>
          <w:bCs/>
          <w:sz w:val="28"/>
        </w:rPr>
        <w:t xml:space="preserve">     </w:t>
      </w:r>
      <w:r w:rsidRPr="009D2D91">
        <w:rPr>
          <w:rFonts w:eastAsia="標楷體" w:hint="eastAsia"/>
          <w:bCs/>
          <w:sz w:val="32"/>
        </w:rPr>
        <w:t>印</w:t>
      </w:r>
    </w:p>
    <w:p w:rsidR="00AF69BE" w:rsidRPr="009D2D91" w:rsidRDefault="00AF69BE" w:rsidP="00AF69BE">
      <w:pPr>
        <w:snapToGrid w:val="0"/>
        <w:spacing w:line="280" w:lineRule="atLeast"/>
        <w:jc w:val="both"/>
        <w:rPr>
          <w:rFonts w:eastAsia="標楷體"/>
          <w:bCs/>
          <w:sz w:val="28"/>
        </w:rPr>
      </w:pPr>
    </w:p>
    <w:p w:rsidR="00AF69BE" w:rsidRPr="009D2D91" w:rsidRDefault="00AF69BE" w:rsidP="00AF69BE">
      <w:pPr>
        <w:snapToGrid w:val="0"/>
        <w:spacing w:line="280" w:lineRule="atLeast"/>
        <w:ind w:firstLineChars="200" w:firstLine="560"/>
        <w:jc w:val="both"/>
        <w:rPr>
          <w:rFonts w:eastAsia="標楷體"/>
          <w:bCs/>
          <w:sz w:val="28"/>
        </w:rPr>
      </w:pPr>
      <w:proofErr w:type="gramStart"/>
      <w:r w:rsidRPr="009D2D91">
        <w:rPr>
          <w:rFonts w:eastAsia="標楷體" w:hint="eastAsia"/>
          <w:bCs/>
          <w:sz w:val="28"/>
        </w:rPr>
        <w:t>醫</w:t>
      </w:r>
      <w:proofErr w:type="gramEnd"/>
      <w:r w:rsidRPr="009D2D91">
        <w:rPr>
          <w:rFonts w:eastAsia="標楷體" w:hint="eastAsia"/>
          <w:bCs/>
          <w:sz w:val="28"/>
        </w:rPr>
        <w:t>事機構代號：</w:t>
      </w:r>
    </w:p>
    <w:p w:rsidR="00AF69BE" w:rsidRPr="009D2D91" w:rsidRDefault="00AF69BE" w:rsidP="00AF69BE">
      <w:pPr>
        <w:snapToGrid w:val="0"/>
        <w:spacing w:line="280" w:lineRule="atLeast"/>
        <w:jc w:val="both"/>
        <w:rPr>
          <w:rFonts w:eastAsia="標楷體"/>
          <w:bCs/>
          <w:sz w:val="28"/>
        </w:rPr>
      </w:pPr>
      <w:r>
        <w:rPr>
          <w:rFonts w:eastAsia="標楷體"/>
          <w:bCs/>
          <w:noProof/>
          <w:sz w:val="20"/>
        </w:rPr>
        <mc:AlternateContent>
          <mc:Choice Requires="wps">
            <w:drawing>
              <wp:anchor distT="0" distB="0" distL="114300" distR="114300" simplePos="0" relativeHeight="251660288" behindDoc="1" locked="0" layoutInCell="1" allowOverlap="1">
                <wp:simplePos x="0" y="0"/>
                <wp:positionH relativeFrom="column">
                  <wp:posOffset>2737485</wp:posOffset>
                </wp:positionH>
                <wp:positionV relativeFrom="paragraph">
                  <wp:posOffset>81280</wp:posOffset>
                </wp:positionV>
                <wp:extent cx="571500" cy="441960"/>
                <wp:effectExtent l="0" t="0" r="19050" b="15240"/>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41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3" o:spid="_x0000_s1026" style="position:absolute;margin-left:215.55pt;margin-top:6.4pt;width:45pt;height:3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jjLQIAADoEAAAOAAAAZHJzL2Uyb0RvYy54bWysU12O0zAQfkfiDpbfaZJuu7uNmq5WXYqQ&#10;Flhp4QCu4yQW/mPsNi2XQdo3DsFxENdg7HRLF3hC5MHyeMZfvvm+8fxqpxXZCvDSmooWo5wSYbit&#10;pWkr+uH96sUlJT4wUzNljajoXnh6tXj+bN67UoxtZ1UtgCCI8WXvKtqF4Mos87wTmvmRdcJgsrGg&#10;WcAQ2qwG1iO6Vtk4z8+z3kLtwHLhPZ7eDEm6SPhNI3h41zReBKIqitxCWiGt67hmizkrW2Cuk/xA&#10;g/0DC82kwZ8eoW5YYGQD8g8oLTlYb5sw4lZntmkkF6kH7KbIf+vmvmNOpF5QHO+OMvn/B8vfbu+A&#10;yLqiZ2eUGKbRox9fvn7/9kDwANXpnS+x6N7dQezPu1vLP3pi7LJjphXXALbvBKuRUxHrsycXYuDx&#10;Kln3b2yN2GwTbBJq14COgCgB2SU/9kc/xC4QjofTi2Kao2scU5NJMTtPfmWsfLzswIdXwmoSNxUF&#10;tDuBs+2tD5EMKx9LEnmrZL2SSqUA2vVSAdkyHI1V+hJ/7PG0TBnSV3Q2HU8T8pOcP4XI0/c3CC0D&#10;zriSuqKXxyJWRtVemjpNYGBSDXukrMxBxqjc4MDa1ntUEewwwPjgcNNZ+ExJj8NbUf9pw0BQol4b&#10;dGJWTCZx2lMwmV6MMYDTzPo0wwxHqIoGSobtMgwvZONAth3+qUi9G3uN7jUyKRudHVgdyOKAJsEP&#10;jym+gNM4Vf168oufAAAA//8DAFBLAwQUAAYACAAAACEAumzDJN0AAAAJAQAADwAAAGRycy9kb3du&#10;cmV2LnhtbEyPwU7DMBBE70j8g7VI3KgTt6AS4lQIVCSObXrhtomXJBDbUey0ga9ne6LHnXmanck3&#10;s+3FkcbQeachXSQgyNXedK7RcCi3d2sQIaIz2HtHGn4owKa4vsoxM/7kdnTcx0ZwiAsZamhjHDIp&#10;Q92SxbDwAzn2Pv1oMfI5NtKMeOJw20uVJA/SYuf4Q4sDvbRUf+8nq6Hq1AF/d+VbYh+3y/g+l1/T&#10;x6vWtzfz8xOISHP8h+Fcn6tDwZ0qPzkTRK9htUxTRtlQPIGBe3UWKg1rtQJZ5PJyQfEHAAD//wMA&#10;UEsBAi0AFAAGAAgAAAAhALaDOJL+AAAA4QEAABMAAAAAAAAAAAAAAAAAAAAAAFtDb250ZW50X1R5&#10;cGVzXS54bWxQSwECLQAUAAYACAAAACEAOP0h/9YAAACUAQAACwAAAAAAAAAAAAAAAAAvAQAAX3Jl&#10;bHMvLnJlbHNQSwECLQAUAAYACAAAACEAirII4y0CAAA6BAAADgAAAAAAAAAAAAAAAAAuAgAAZHJz&#10;L2Uyb0RvYy54bWxQSwECLQAUAAYACAAAACEAumzDJN0AAAAJAQAADwAAAAAAAAAAAAAAAACHBAAA&#10;ZHJzL2Rvd25yZXYueG1sUEsFBgAAAAAEAAQA8wAAAJEFAAAAAA==&#10;"/>
            </w:pict>
          </mc:Fallback>
        </mc:AlternateContent>
      </w:r>
    </w:p>
    <w:p w:rsidR="00AF69BE" w:rsidRPr="009D2D91" w:rsidRDefault="00AF69BE" w:rsidP="00AF69BE">
      <w:pPr>
        <w:snapToGrid w:val="0"/>
        <w:spacing w:line="280" w:lineRule="atLeast"/>
        <w:ind w:firstLineChars="200" w:firstLine="560"/>
        <w:jc w:val="both"/>
        <w:rPr>
          <w:rFonts w:eastAsia="標楷體"/>
          <w:bCs/>
          <w:sz w:val="32"/>
        </w:rPr>
      </w:pPr>
      <w:r w:rsidRPr="009D2D91">
        <w:rPr>
          <w:rFonts w:eastAsia="標楷體" w:hint="eastAsia"/>
          <w:bCs/>
          <w:sz w:val="28"/>
        </w:rPr>
        <w:t>執業醫師簽名：</w:t>
      </w:r>
      <w:r w:rsidRPr="009D2D91">
        <w:rPr>
          <w:rFonts w:eastAsia="標楷體" w:hint="eastAsia"/>
          <w:bCs/>
          <w:sz w:val="28"/>
        </w:rPr>
        <w:t xml:space="preserve">                              </w:t>
      </w:r>
      <w:r w:rsidRPr="009D2D91">
        <w:rPr>
          <w:rFonts w:eastAsia="標楷體" w:hint="eastAsia"/>
          <w:bCs/>
          <w:sz w:val="32"/>
        </w:rPr>
        <w:t>印</w:t>
      </w:r>
    </w:p>
    <w:p w:rsidR="00AF69BE" w:rsidRPr="009D2D91" w:rsidRDefault="00AF69BE" w:rsidP="00AF69BE">
      <w:pPr>
        <w:snapToGrid w:val="0"/>
        <w:spacing w:line="280" w:lineRule="atLeast"/>
        <w:jc w:val="both"/>
        <w:rPr>
          <w:rFonts w:eastAsia="標楷體"/>
          <w:bCs/>
        </w:rPr>
      </w:pPr>
    </w:p>
    <w:p w:rsidR="00AF69BE" w:rsidRPr="009D2D91" w:rsidRDefault="00AF69BE" w:rsidP="00AF69BE">
      <w:pPr>
        <w:snapToGrid w:val="0"/>
        <w:spacing w:line="280" w:lineRule="atLeast"/>
        <w:ind w:firstLineChars="200" w:firstLine="560"/>
        <w:jc w:val="both"/>
        <w:rPr>
          <w:rFonts w:eastAsia="標楷體"/>
          <w:bCs/>
          <w:sz w:val="28"/>
        </w:rPr>
      </w:pPr>
      <w:r w:rsidRPr="009D2D91">
        <w:rPr>
          <w:rFonts w:eastAsia="標楷體" w:hint="eastAsia"/>
          <w:bCs/>
          <w:sz w:val="28"/>
        </w:rPr>
        <w:t xml:space="preserve">                                </w:t>
      </w:r>
      <w:r w:rsidRPr="009D2D91">
        <w:rPr>
          <w:rFonts w:eastAsia="標楷體" w:hint="eastAsia"/>
          <w:bCs/>
          <w:sz w:val="28"/>
        </w:rPr>
        <w:t>日期：中華民國</w:t>
      </w:r>
      <w:r w:rsidRPr="009D2D91">
        <w:rPr>
          <w:rFonts w:eastAsia="標楷體" w:hint="eastAsia"/>
          <w:bCs/>
          <w:sz w:val="28"/>
        </w:rPr>
        <w:t>___</w:t>
      </w:r>
      <w:r w:rsidRPr="009D2D91">
        <w:rPr>
          <w:rFonts w:eastAsia="標楷體" w:hint="eastAsia"/>
          <w:bCs/>
          <w:sz w:val="28"/>
        </w:rPr>
        <w:t>年</w:t>
      </w:r>
      <w:r w:rsidRPr="009D2D91">
        <w:rPr>
          <w:rFonts w:eastAsia="標楷體" w:hint="eastAsia"/>
          <w:bCs/>
          <w:sz w:val="28"/>
        </w:rPr>
        <w:t>___</w:t>
      </w:r>
      <w:r w:rsidRPr="009D2D91">
        <w:rPr>
          <w:rFonts w:eastAsia="標楷體" w:hint="eastAsia"/>
          <w:bCs/>
          <w:sz w:val="28"/>
        </w:rPr>
        <w:t>月</w:t>
      </w:r>
      <w:r w:rsidRPr="009D2D91">
        <w:rPr>
          <w:rFonts w:eastAsia="標楷體" w:hint="eastAsia"/>
          <w:bCs/>
          <w:sz w:val="28"/>
        </w:rPr>
        <w:t>___</w:t>
      </w:r>
      <w:r w:rsidRPr="009D2D91">
        <w:rPr>
          <w:rFonts w:eastAsia="標楷體" w:hint="eastAsia"/>
          <w:bCs/>
          <w:sz w:val="28"/>
        </w:rPr>
        <w:t>日</w:t>
      </w:r>
    </w:p>
    <w:p w:rsidR="00AF69BE" w:rsidRPr="009D2D91" w:rsidRDefault="00AF69BE" w:rsidP="00AF69BE">
      <w:pPr>
        <w:spacing w:line="0" w:lineRule="atLeast"/>
        <w:jc w:val="both"/>
        <w:rPr>
          <w:rFonts w:eastAsia="標楷體"/>
          <w:bCs/>
          <w:sz w:val="28"/>
        </w:rPr>
      </w:pPr>
      <w:proofErr w:type="gramStart"/>
      <w:r w:rsidRPr="009D2D91">
        <w:rPr>
          <w:rFonts w:eastAsia="標楷體" w:hint="eastAsia"/>
          <w:bCs/>
          <w:sz w:val="28"/>
        </w:rPr>
        <w:t>註</w:t>
      </w:r>
      <w:proofErr w:type="gramEnd"/>
      <w:r w:rsidRPr="009D2D91">
        <w:rPr>
          <w:rFonts w:eastAsia="標楷體" w:hint="eastAsia"/>
          <w:bCs/>
          <w:sz w:val="28"/>
        </w:rPr>
        <w:t>：</w:t>
      </w:r>
    </w:p>
    <w:p w:rsidR="00AF69BE" w:rsidRPr="009D2D91" w:rsidRDefault="00AF69BE" w:rsidP="00AF69BE">
      <w:pPr>
        <w:widowControl w:val="0"/>
        <w:numPr>
          <w:ilvl w:val="0"/>
          <w:numId w:val="1"/>
        </w:numPr>
        <w:spacing w:line="0" w:lineRule="atLeast"/>
        <w:jc w:val="both"/>
        <w:rPr>
          <w:rFonts w:eastAsia="標楷體"/>
          <w:bCs/>
        </w:rPr>
      </w:pPr>
      <w:r w:rsidRPr="009D2D91">
        <w:rPr>
          <w:rFonts w:eastAsia="標楷體" w:hint="eastAsia"/>
          <w:bCs/>
        </w:rPr>
        <w:t>請於表格中</w:t>
      </w:r>
      <w:r w:rsidRPr="009D2D91">
        <w:rPr>
          <w:rFonts w:eastAsia="標楷體" w:hint="eastAsia"/>
          <w:sz w:val="26"/>
        </w:rPr>
        <w:t>同時</w:t>
      </w:r>
      <w:r w:rsidRPr="009D2D91">
        <w:rPr>
          <w:rFonts w:eastAsia="標楷體" w:hint="eastAsia"/>
          <w:bCs/>
        </w:rPr>
        <w:t>填寫該月之「門診時段」及「口腔衛生推廣」服務及「巡迴醫療」服務時段。</w:t>
      </w:r>
    </w:p>
    <w:p w:rsidR="00AF69BE" w:rsidRPr="009D2D91" w:rsidRDefault="00AF69BE" w:rsidP="00AF69BE">
      <w:pPr>
        <w:widowControl w:val="0"/>
        <w:numPr>
          <w:ilvl w:val="0"/>
          <w:numId w:val="1"/>
        </w:numPr>
        <w:spacing w:line="0" w:lineRule="atLeast"/>
        <w:jc w:val="both"/>
        <w:rPr>
          <w:rFonts w:eastAsia="標楷體"/>
          <w:bCs/>
        </w:rPr>
      </w:pPr>
      <w:r w:rsidRPr="009D2D91">
        <w:rPr>
          <w:rFonts w:eastAsia="標楷體" w:hint="eastAsia"/>
          <w:bCs/>
        </w:rPr>
        <w:t>負責醫師執行巡迴醫療服務應於醫療院所報備門診服務之時段</w:t>
      </w:r>
      <w:proofErr w:type="gramStart"/>
      <w:r w:rsidRPr="009D2D91">
        <w:rPr>
          <w:rFonts w:eastAsia="標楷體" w:hint="eastAsia"/>
          <w:bCs/>
        </w:rPr>
        <w:t>以外，</w:t>
      </w:r>
      <w:proofErr w:type="gramEnd"/>
      <w:r w:rsidRPr="009D2D91">
        <w:rPr>
          <w:rFonts w:eastAsia="標楷體" w:hint="eastAsia"/>
          <w:bCs/>
        </w:rPr>
        <w:t>如為時段內則應填寫執業醫師休診單，並另行補班。</w:t>
      </w:r>
    </w:p>
    <w:p w:rsidR="00AF69BE" w:rsidRPr="009D2D91" w:rsidRDefault="00AF69BE" w:rsidP="00AF69BE">
      <w:pPr>
        <w:widowControl w:val="0"/>
        <w:numPr>
          <w:ilvl w:val="0"/>
          <w:numId w:val="1"/>
        </w:numPr>
        <w:spacing w:line="0" w:lineRule="atLeast"/>
        <w:jc w:val="both"/>
        <w:rPr>
          <w:rFonts w:eastAsia="標楷體"/>
          <w:bCs/>
        </w:rPr>
      </w:pPr>
      <w:r w:rsidRPr="009D2D91">
        <w:rPr>
          <w:rFonts w:eastAsia="標楷體" w:hint="eastAsia"/>
          <w:bCs/>
        </w:rPr>
        <w:t>支援醫師支援該醫療院所執行巡迴醫療服務，不受門診時段限制，但均應依相關規定向當地衛生主管機關報備。</w:t>
      </w:r>
    </w:p>
    <w:p w:rsidR="00AF69BE" w:rsidRPr="009D2D91" w:rsidRDefault="00AF69BE" w:rsidP="00AF69BE">
      <w:pPr>
        <w:widowControl w:val="0"/>
        <w:numPr>
          <w:ilvl w:val="0"/>
          <w:numId w:val="1"/>
        </w:numPr>
        <w:spacing w:line="0" w:lineRule="atLeast"/>
        <w:jc w:val="both"/>
        <w:rPr>
          <w:rFonts w:eastAsia="標楷體"/>
          <w:bCs/>
        </w:rPr>
      </w:pPr>
      <w:r w:rsidRPr="009D2D91">
        <w:rPr>
          <w:rFonts w:eastAsia="標楷體" w:hint="eastAsia"/>
          <w:bCs/>
        </w:rPr>
        <w:t>每月「月申請表」應於前月</w:t>
      </w:r>
      <w:r w:rsidRPr="009D2D91">
        <w:rPr>
          <w:rFonts w:eastAsia="標楷體" w:hint="eastAsia"/>
          <w:sz w:val="26"/>
        </w:rPr>
        <w:t>十五日前</w:t>
      </w:r>
      <w:r w:rsidRPr="009D2D91">
        <w:rPr>
          <w:rFonts w:eastAsia="標楷體" w:hint="eastAsia"/>
          <w:bCs/>
        </w:rPr>
        <w:t>以書面送至</w:t>
      </w:r>
      <w:r w:rsidRPr="009D2D91">
        <w:rPr>
          <w:rFonts w:ascii="標楷體" w:eastAsia="標楷體" w:hAnsi="標楷體" w:hint="eastAsia"/>
          <w:bCs/>
          <w:szCs w:val="28"/>
        </w:rPr>
        <w:t>牙醫全聯會申請該月巡迴次數，該月巡迴次數如經牙醫全聯會評估須另專案提報者，則由牙醫全聯會將相關資料函送保險人分區業務組核定。</w:t>
      </w:r>
    </w:p>
    <w:p w:rsidR="00AF69BE" w:rsidRPr="009D2D91" w:rsidRDefault="00AF69BE" w:rsidP="00AF69BE">
      <w:pPr>
        <w:widowControl w:val="0"/>
        <w:numPr>
          <w:ilvl w:val="0"/>
          <w:numId w:val="1"/>
        </w:numPr>
        <w:spacing w:line="0" w:lineRule="atLeast"/>
        <w:rPr>
          <w:rFonts w:eastAsia="標楷體"/>
          <w:bCs/>
        </w:rPr>
        <w:sectPr w:rsidR="00AF69BE" w:rsidRPr="009D2D91" w:rsidSect="003E57B9">
          <w:footerReference w:type="default" r:id="rId6"/>
          <w:pgSz w:w="11907" w:h="16840" w:code="9"/>
          <w:pgMar w:top="709" w:right="1418" w:bottom="360" w:left="1418" w:header="0" w:footer="503" w:gutter="0"/>
          <w:cols w:space="425"/>
          <w:docGrid w:type="lines" w:linePitch="360"/>
        </w:sectPr>
      </w:pPr>
      <w:r w:rsidRPr="009D2D91">
        <w:rPr>
          <w:rFonts w:eastAsia="標楷體" w:hint="eastAsia"/>
          <w:bCs/>
        </w:rPr>
        <w:t>保險人分區業務組於執行當月之次月二十日前檢核申請表、執行表等相關資料，如有未附齊全者，將無法核撥費用，但仍接受補件。</w:t>
      </w:r>
    </w:p>
    <w:p w:rsidR="00AF69BE" w:rsidRPr="009D2D91" w:rsidRDefault="00AF69BE" w:rsidP="00AF69BE">
      <w:pPr>
        <w:adjustRightInd w:val="0"/>
        <w:snapToGrid w:val="0"/>
        <w:spacing w:line="400" w:lineRule="exact"/>
        <w:ind w:left="840" w:rightChars="-137" w:right="-329" w:hangingChars="300" w:hanging="840"/>
        <w:jc w:val="right"/>
        <w:rPr>
          <w:rFonts w:ascii="標楷體" w:eastAsia="標楷體" w:hAnsi="標楷體"/>
          <w:sz w:val="32"/>
        </w:rPr>
      </w:pPr>
      <w:r w:rsidRPr="009D2D91">
        <w:rPr>
          <w:rFonts w:eastAsia="標楷體" w:hint="eastAsia"/>
          <w:bCs/>
          <w:sz w:val="28"/>
        </w:rPr>
        <w:lastRenderedPageBreak/>
        <w:t>[</w:t>
      </w:r>
      <w:r w:rsidRPr="009D2D91">
        <w:rPr>
          <w:rFonts w:eastAsia="標楷體"/>
          <w:b/>
          <w:bCs/>
          <w:sz w:val="28"/>
        </w:rPr>
        <w:t>附件</w:t>
      </w:r>
      <w:r w:rsidRPr="009D2D91">
        <w:rPr>
          <w:rFonts w:eastAsia="標楷體" w:hint="eastAsia"/>
          <w:b/>
          <w:bCs/>
          <w:sz w:val="28"/>
        </w:rPr>
        <w:t>3</w:t>
      </w:r>
      <w:r w:rsidRPr="009D2D91">
        <w:rPr>
          <w:rFonts w:eastAsia="標楷體"/>
          <w:b/>
          <w:bCs/>
          <w:sz w:val="28"/>
        </w:rPr>
        <w:t>-</w:t>
      </w:r>
      <w:r w:rsidRPr="009D2D91">
        <w:rPr>
          <w:rFonts w:eastAsia="標楷體" w:hint="eastAsia"/>
          <w:b/>
          <w:bCs/>
          <w:sz w:val="28"/>
        </w:rPr>
        <w:t>4</w:t>
      </w:r>
      <w:r w:rsidRPr="009D2D91">
        <w:rPr>
          <w:rFonts w:eastAsia="標楷體" w:hint="eastAsia"/>
          <w:bCs/>
          <w:sz w:val="28"/>
        </w:rPr>
        <w:t>]</w:t>
      </w:r>
    </w:p>
    <w:p w:rsidR="00AF69BE" w:rsidRPr="009D2D91" w:rsidRDefault="00AF69BE" w:rsidP="00AF69BE">
      <w:pPr>
        <w:spacing w:line="500" w:lineRule="exact"/>
        <w:ind w:left="360"/>
        <w:jc w:val="center"/>
        <w:rPr>
          <w:rFonts w:eastAsia="標楷體" w:hint="eastAsia"/>
          <w:b/>
          <w:sz w:val="28"/>
          <w:szCs w:val="28"/>
        </w:rPr>
      </w:pPr>
      <w:r w:rsidRPr="009D2D91">
        <w:rPr>
          <w:rFonts w:eastAsia="標楷體" w:hint="eastAsia"/>
          <w:b/>
          <w:sz w:val="28"/>
          <w:szCs w:val="28"/>
        </w:rPr>
        <w:t>全民健康保險牙醫門診總額醫療資源不足地區改善方案</w:t>
      </w:r>
      <w:r w:rsidRPr="009D2D91">
        <w:rPr>
          <w:rFonts w:eastAsia="標楷體" w:hint="eastAsia"/>
          <w:b/>
          <w:bCs/>
          <w:sz w:val="28"/>
          <w:szCs w:val="28"/>
        </w:rPr>
        <w:t>牙醫師至牙醫醫療資源不足地區</w:t>
      </w:r>
      <w:r w:rsidRPr="009D2D91">
        <w:rPr>
          <w:rFonts w:eastAsia="標楷體" w:hint="eastAsia"/>
          <w:b/>
          <w:sz w:val="28"/>
          <w:szCs w:val="28"/>
        </w:rPr>
        <w:t>執業服務計畫</w:t>
      </w:r>
    </w:p>
    <w:p w:rsidR="00AF69BE" w:rsidRPr="009D2D91" w:rsidRDefault="00AF69BE" w:rsidP="00AF69BE">
      <w:pPr>
        <w:spacing w:line="500" w:lineRule="exact"/>
        <w:ind w:left="360"/>
        <w:jc w:val="center"/>
        <w:rPr>
          <w:rFonts w:eastAsia="標楷體"/>
          <w:b/>
          <w:sz w:val="28"/>
          <w:szCs w:val="28"/>
        </w:rPr>
      </w:pPr>
      <w:r w:rsidRPr="009D2D91">
        <w:rPr>
          <w:rFonts w:eastAsia="標楷體" w:hint="eastAsia"/>
          <w:b/>
          <w:sz w:val="28"/>
          <w:szCs w:val="28"/>
        </w:rPr>
        <w:t>巡迴點統計表</w:t>
      </w:r>
    </w:p>
    <w:p w:rsidR="00AF69BE" w:rsidRPr="009D2D91" w:rsidRDefault="00AF69BE" w:rsidP="00AF69BE">
      <w:pPr>
        <w:spacing w:line="440" w:lineRule="exact"/>
        <w:ind w:leftChars="177" w:left="425"/>
        <w:rPr>
          <w:rFonts w:ascii="標楷體" w:eastAsia="標楷體" w:hAnsi="標楷體"/>
          <w:sz w:val="28"/>
        </w:rPr>
      </w:pPr>
      <w:r>
        <w:rPr>
          <w:rFonts w:eastAsia="標楷體"/>
          <w:noProof/>
          <w:sz w:val="32"/>
        </w:rPr>
        <mc:AlternateContent>
          <mc:Choice Requires="wps">
            <w:drawing>
              <wp:anchor distT="0" distB="0" distL="114300" distR="114300" simplePos="0" relativeHeight="251663360" behindDoc="0" locked="0" layoutInCell="1" allowOverlap="1">
                <wp:simplePos x="0" y="0"/>
                <wp:positionH relativeFrom="column">
                  <wp:posOffset>2615565</wp:posOffset>
                </wp:positionH>
                <wp:positionV relativeFrom="paragraph">
                  <wp:posOffset>19685</wp:posOffset>
                </wp:positionV>
                <wp:extent cx="855345" cy="585470"/>
                <wp:effectExtent l="0" t="0" r="20955" b="2413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585470"/>
                        </a:xfrm>
                        <a:prstGeom prst="rect">
                          <a:avLst/>
                        </a:prstGeom>
                        <a:solidFill>
                          <a:srgbClr val="FFFFFF"/>
                        </a:solidFill>
                        <a:ln w="9525">
                          <a:solidFill>
                            <a:srgbClr val="000000"/>
                          </a:solidFill>
                          <a:miter lim="800000"/>
                          <a:headEnd/>
                          <a:tailEnd/>
                        </a:ln>
                      </wps:spPr>
                      <wps:txbx>
                        <w:txbxContent>
                          <w:p w:rsidR="00AF69BE" w:rsidRPr="004C2C2E" w:rsidRDefault="00AF69BE" w:rsidP="00AF69BE">
                            <w:pPr>
                              <w:jc w:val="center"/>
                              <w:rPr>
                                <w:rFonts w:ascii="標楷體" w:eastAsia="標楷體" w:hAnsi="標楷體"/>
                                <w:color w:val="808080"/>
                              </w:rPr>
                            </w:pPr>
                            <w:r w:rsidRPr="004C2C2E">
                              <w:rPr>
                                <w:rFonts w:ascii="標楷體" w:eastAsia="標楷體" w:hAnsi="標楷體" w:hint="eastAsia"/>
                                <w:color w:val="80808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 o:spid="_x0000_s1028" style="position:absolute;left:0;text-align:left;margin-left:205.95pt;margin-top:1.55pt;width:67.35pt;height:4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OsNAIAAEwEAAAOAAAAZHJzL2Uyb0RvYy54bWysVF2O0zAQfkfiDpbfadpuw3ajpqtVlyKk&#10;BVZaOIDjOImF/xi7TZbLIPHGITgO4hqMnW7pAk+IPFiezPjLN983zupy0IrsBXhpTUlnkyklwnBb&#10;S9OW9P277bMlJT4wUzNljSjpvfD0cv30yap3hZjbzqpaAEEQ44velbQLwRVZ5nknNPMT64TBZGNB&#10;s4AhtFkNrEd0rbL5dPo86y3UDiwX3uPb6zFJ1wm/aQQPb5vGi0BUSZFbSCuktYprtl6xogXmOskP&#10;NNg/sNBMGvzoEeqaBUZ2IP+A0pKD9bYJE251ZptGcpF6wG5m09+6ueuYE6kXFMe7o0z+/8HyN/tb&#10;ILIu6dmcEsM0evTj89fv374QfIHq9M4XWHTnbiH2592N5R88MXbTMdOKKwDbd4LVyGkW67NHB2Lg&#10;8Sip+te2Rmy2CzYJNTSgIyBKQIbkx/3RDzEEwvHlMs/PFjklHFP5Ml+cJ78yVjwcduDDS2E1iZuS&#10;AtqdwNn+xodIhhUPJYm8VbLeSqVSAG21UUD2DEdjm57EH3s8LVOG9CW9yOd5Qn6U86cQ0/T8DULL&#10;gDOupMaOjkWsiKq9MHWawMCkGvdIWZmDjFG50YEwVENy6ehJZet71BXsONJ4BXHTWfhESY/jXFL/&#10;ccdAUKJeGfTmYrZYxPlPwSI/n2MAp5nqNMMMR6iSBkrG7SaMd2bnQLYdfmmW1DD2Cv1sZNI6ej2y&#10;OtDHkU0WHK5XvBOncar69RNY/wQAAP//AwBQSwMEFAAGAAgAAAAhALRV16feAAAACAEAAA8AAABk&#10;cnMvZG93bnJldi54bWxMj0FPg0AUhO8m/ofNM/FmF0pLBHk0RlMTjy29eHuwT0DZXcIuLfrrXU96&#10;nMxk5ptit+hBnHlyvTUI8SoCwaaxqjctwqna392DcJ6MosEaRvhiB7vy+qqgXNmLOfD56FsRSozL&#10;CaHzfsyldE3HmtzKjmyC924nTT7IqZVqokso14NcR1EqNfUmLHQ08lPHzedx1gh1vz7R96F6iXS2&#10;T/zrUn3Mb8+ItzfL4wMIz4v/C8MvfkCHMjDVdjbKiQFhE8dZiCIkMYjgbzdpCqJGyLYJyLKQ/w+U&#10;PwAAAP//AwBQSwECLQAUAAYACAAAACEAtoM4kv4AAADhAQAAEwAAAAAAAAAAAAAAAAAAAAAAW0Nv&#10;bnRlbnRfVHlwZXNdLnhtbFBLAQItABQABgAIAAAAIQA4/SH/1gAAAJQBAAALAAAAAAAAAAAAAAAA&#10;AC8BAABfcmVscy8ucmVsc1BLAQItABQABgAIAAAAIQAjWkOsNAIAAEwEAAAOAAAAAAAAAAAAAAAA&#10;AC4CAABkcnMvZTJvRG9jLnhtbFBLAQItABQABgAIAAAAIQC0Vden3gAAAAgBAAAPAAAAAAAAAAAA&#10;AAAAAI4EAABkcnMvZG93bnJldi54bWxQSwUGAAAAAAQABADzAAAAmQUAAAAA&#10;">
                <v:textbox>
                  <w:txbxContent>
                    <w:p w:rsidR="00AF69BE" w:rsidRPr="004C2C2E" w:rsidRDefault="00AF69BE" w:rsidP="00AF69BE">
                      <w:pPr>
                        <w:jc w:val="center"/>
                        <w:rPr>
                          <w:rFonts w:ascii="標楷體" w:eastAsia="標楷體" w:hAnsi="標楷體"/>
                          <w:color w:val="808080"/>
                        </w:rPr>
                      </w:pPr>
                      <w:r w:rsidRPr="004C2C2E">
                        <w:rPr>
                          <w:rFonts w:ascii="標楷體" w:eastAsia="標楷體" w:hAnsi="標楷體" w:hint="eastAsia"/>
                          <w:color w:val="808080"/>
                        </w:rPr>
                        <w:t>印</w:t>
                      </w:r>
                    </w:p>
                  </w:txbxContent>
                </v:textbox>
              </v:rect>
            </w:pict>
          </mc:Fallback>
        </mc:AlternateContent>
      </w:r>
      <w:r w:rsidRPr="009D2D91">
        <w:rPr>
          <w:rFonts w:ascii="標楷體" w:eastAsia="標楷體" w:hAnsi="標楷體" w:hint="eastAsia"/>
          <w:sz w:val="28"/>
        </w:rPr>
        <w:t>執業診所名稱：</w:t>
      </w:r>
    </w:p>
    <w:p w:rsidR="00AF69BE" w:rsidRPr="009D2D91" w:rsidRDefault="00AF69BE" w:rsidP="00AF69BE">
      <w:pPr>
        <w:spacing w:line="440" w:lineRule="exact"/>
        <w:ind w:leftChars="177" w:left="425"/>
        <w:rPr>
          <w:rFonts w:ascii="標楷體" w:eastAsia="標楷體" w:hAnsi="標楷體"/>
          <w:sz w:val="28"/>
        </w:rPr>
      </w:pPr>
      <w:proofErr w:type="gramStart"/>
      <w:r w:rsidRPr="009D2D91">
        <w:rPr>
          <w:rFonts w:ascii="標楷體" w:eastAsia="標楷體" w:hAnsi="標楷體" w:hint="eastAsia"/>
          <w:sz w:val="28"/>
        </w:rPr>
        <w:t>醫</w:t>
      </w:r>
      <w:proofErr w:type="gramEnd"/>
      <w:r w:rsidRPr="009D2D91">
        <w:rPr>
          <w:rFonts w:ascii="標楷體" w:eastAsia="標楷體" w:hAnsi="標楷體" w:hint="eastAsia"/>
          <w:sz w:val="28"/>
        </w:rPr>
        <w:t>事機構代號：</w:t>
      </w:r>
    </w:p>
    <w:p w:rsidR="00AF69BE" w:rsidRPr="009D2D91" w:rsidRDefault="00AF69BE" w:rsidP="00AF69BE">
      <w:pPr>
        <w:spacing w:line="440" w:lineRule="exact"/>
        <w:ind w:leftChars="177" w:left="425"/>
        <w:rPr>
          <w:rFonts w:ascii="標楷體" w:eastAsia="標楷體" w:hAnsi="標楷體"/>
          <w:sz w:val="28"/>
        </w:rPr>
      </w:pPr>
      <w:r>
        <w:rPr>
          <w:rFonts w:ascii="標楷體" w:eastAsia="標楷體" w:hAnsi="標楷體"/>
          <w:noProof/>
          <w:sz w:val="20"/>
        </w:rPr>
        <mc:AlternateContent>
          <mc:Choice Requires="wps">
            <w:drawing>
              <wp:anchor distT="0" distB="0" distL="114300" distR="114300" simplePos="0" relativeHeight="251664384" behindDoc="0" locked="0" layoutInCell="1" allowOverlap="1">
                <wp:simplePos x="0" y="0"/>
                <wp:positionH relativeFrom="column">
                  <wp:posOffset>2615565</wp:posOffset>
                </wp:positionH>
                <wp:positionV relativeFrom="paragraph">
                  <wp:posOffset>127635</wp:posOffset>
                </wp:positionV>
                <wp:extent cx="601345" cy="466725"/>
                <wp:effectExtent l="0" t="0" r="27305" b="28575"/>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466725"/>
                        </a:xfrm>
                        <a:prstGeom prst="rect">
                          <a:avLst/>
                        </a:prstGeom>
                        <a:solidFill>
                          <a:srgbClr val="FFFFFF"/>
                        </a:solidFill>
                        <a:ln w="9525">
                          <a:solidFill>
                            <a:srgbClr val="000000"/>
                          </a:solidFill>
                          <a:miter lim="800000"/>
                          <a:headEnd/>
                          <a:tailEnd/>
                        </a:ln>
                      </wps:spPr>
                      <wps:txbx>
                        <w:txbxContent>
                          <w:p w:rsidR="00AF69BE" w:rsidRPr="004C2C2E" w:rsidRDefault="00AF69BE" w:rsidP="00AF69BE">
                            <w:pPr>
                              <w:ind w:firstLineChars="100" w:firstLine="240"/>
                              <w:rPr>
                                <w:rFonts w:ascii="標楷體" w:eastAsia="標楷體" w:hAnsi="標楷體"/>
                                <w:color w:val="808080"/>
                              </w:rPr>
                            </w:pPr>
                            <w:r w:rsidRPr="004C2C2E">
                              <w:rPr>
                                <w:rFonts w:ascii="標楷體" w:eastAsia="標楷體" w:hAnsi="標楷體" w:hint="eastAsia"/>
                                <w:color w:val="808080"/>
                              </w:rPr>
                              <w:t xml:space="preserve">印　</w:t>
                            </w:r>
                          </w:p>
                          <w:p w:rsidR="00AF69BE" w:rsidRDefault="00AF69BE" w:rsidP="00AF69BE">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029" style="position:absolute;left:0;text-align:left;margin-left:205.95pt;margin-top:10.05pt;width:47.3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4mMAIAAEwEAAAOAAAAZHJzL2Uyb0RvYy54bWysVF2O0zAQfkfiDpbfaZJu292Nmq5WXYqQ&#10;Flhp4QCO4yQW/mPsNlkug7RvHILjIK7BxGlL+REPiDxYHs/488z3zWR51WtFdgK8tKag2SSlRBhu&#10;K2magr57u3l2QYkPzFRMWSMK+iA8vVo9fbLsXC6mtrWqEkAQxPi8cwVtQ3B5knjeCs38xDph0Flb&#10;0CygCU1SAesQXatkmqaLpLNQObBceI+nN6OTriJ+XQse3tS1F4GogmJuIa4Q13JYk9WS5Q0w10q+&#10;T4P9QxaaSYOPHqFuWGBkC/I3KC05WG/rMOFWJ7auJRexBqwmS3+p5r5lTsRakBzvjjT5/wfLX+/u&#10;gMiqoGcZJYZp1Ojbp89fvzwSPEB2OudzDLp3dzDU592t5e89MXbdMtOIawDbtYJVmFOMT366MBge&#10;r5Kye2UrxGbbYCNRfQ16AEQKSB/1eDjqIfpAOB4u0uxsNqeEo2u2WJxP50NGCcsPlx348EJYTYZN&#10;QQHljuBsd+vDGHoIiclbJauNVCoa0JRrBWTHsDU28duj+9MwZUhX0Ms5vv13iDR+f4LQMmCPK6kL&#10;enEMYvnA2nNTxQ4MTKpxj9Upg0UemBsVCH3ZjyodNClt9YC8gh1bGkcQN62Fj5R02M4F9R+2DAQl&#10;6qVBbS6z2Wzo/2jM5udTNODUU556mOEIVdBAybhdh3Fmtg5k0+JLWWTD2GvUs5aR6yHjMat9+tiy&#10;Ua39eA0zcWrHqB8/gdV3AAAA//8DAFBLAwQUAAYACAAAACEA2moTvd4AAAAJAQAADwAAAGRycy9k&#10;b3ducmV2LnhtbEyPQU+DQBCF7yb+h82YeLO7UCVCGRqjqYnHll68DTAFlN0l7NKiv971pMfJ+/Le&#10;N/l20YM48+R6axCilQLBprZNb1qEY7m7ewThPJmGBmsY4YsdbIvrq5yyxl7Mns8H34pQYlxGCJ33&#10;YyalqzvW5FZ2ZBOyk500+XBOrWwmuoRyPchYqURq6k1Y6Gjk547rz8OsEao+PtL3vnxVOt2t/dtS&#10;fszvL4i3N8vTBoTnxf/B8Ksf1KEITpWdTePEgHAfRWlAEWIVgQjAg0oSEBVCuk5AFrn8/0HxAwAA&#10;//8DAFBLAQItABQABgAIAAAAIQC2gziS/gAAAOEBAAATAAAAAAAAAAAAAAAAAAAAAABbQ29udGVu&#10;dF9UeXBlc10ueG1sUEsBAi0AFAAGAAgAAAAhADj9If/WAAAAlAEAAAsAAAAAAAAAAAAAAAAALwEA&#10;AF9yZWxzLy5yZWxzUEsBAi0AFAAGAAgAAAAhAMwALiYwAgAATAQAAA4AAAAAAAAAAAAAAAAALgIA&#10;AGRycy9lMm9Eb2MueG1sUEsBAi0AFAAGAAgAAAAhANpqE73eAAAACQEAAA8AAAAAAAAAAAAAAAAA&#10;igQAAGRycy9kb3ducmV2LnhtbFBLBQYAAAAABAAEAPMAAACVBQAAAAA=&#10;">
                <v:textbox>
                  <w:txbxContent>
                    <w:p w:rsidR="00AF69BE" w:rsidRPr="004C2C2E" w:rsidRDefault="00AF69BE" w:rsidP="00AF69BE">
                      <w:pPr>
                        <w:ind w:firstLineChars="100" w:firstLine="240"/>
                        <w:rPr>
                          <w:rFonts w:ascii="標楷體" w:eastAsia="標楷體" w:hAnsi="標楷體"/>
                          <w:color w:val="808080"/>
                        </w:rPr>
                      </w:pPr>
                      <w:r w:rsidRPr="004C2C2E">
                        <w:rPr>
                          <w:rFonts w:ascii="標楷體" w:eastAsia="標楷體" w:hAnsi="標楷體" w:hint="eastAsia"/>
                          <w:color w:val="808080"/>
                        </w:rPr>
                        <w:t xml:space="preserve">印　</w:t>
                      </w:r>
                    </w:p>
                    <w:p w:rsidR="00AF69BE" w:rsidRDefault="00AF69BE" w:rsidP="00AF69BE">
                      <w:pPr>
                        <w:rPr>
                          <w:rFonts w:ascii="標楷體" w:eastAsia="標楷體" w:hAnsi="標楷體"/>
                        </w:rPr>
                      </w:pPr>
                    </w:p>
                  </w:txbxContent>
                </v:textbox>
              </v:rect>
            </w:pict>
          </mc:Fallback>
        </mc:AlternateContent>
      </w:r>
    </w:p>
    <w:p w:rsidR="00AF69BE" w:rsidRPr="009D2D91" w:rsidRDefault="00AF69BE" w:rsidP="00AF69BE">
      <w:pPr>
        <w:spacing w:line="440" w:lineRule="exact"/>
        <w:ind w:leftChars="177" w:left="425"/>
        <w:rPr>
          <w:rFonts w:ascii="標楷體" w:eastAsia="標楷體" w:hAnsi="標楷體"/>
          <w:sz w:val="28"/>
        </w:rPr>
      </w:pPr>
      <w:r w:rsidRPr="009D2D91">
        <w:rPr>
          <w:rFonts w:ascii="標楷體" w:eastAsia="標楷體" w:hAnsi="標楷體" w:hint="eastAsia"/>
          <w:sz w:val="28"/>
        </w:rPr>
        <w:t>執業醫師：　　　　　　　　　　　　　　　　　　　　　　　      日期：　　　年</w:t>
      </w:r>
      <w:r w:rsidRPr="009D2D91">
        <w:rPr>
          <w:rFonts w:ascii="標楷體" w:eastAsia="標楷體" w:hAnsi="標楷體" w:hint="eastAsia"/>
          <w:sz w:val="28"/>
        </w:rPr>
        <w:tab/>
        <w:t xml:space="preserve">　　　月， 共計     診次</w:t>
      </w:r>
    </w:p>
    <w:p w:rsidR="00AF69BE" w:rsidRPr="009D2D91" w:rsidRDefault="00AF69BE" w:rsidP="00AF69BE">
      <w:pPr>
        <w:spacing w:line="440" w:lineRule="exact"/>
        <w:ind w:left="360"/>
        <w:rPr>
          <w:rFonts w:ascii="標楷體" w:eastAsia="標楷體" w:hAnsi="標楷體"/>
          <w:sz w:val="28"/>
        </w:rPr>
      </w:pPr>
    </w:p>
    <w:tbl>
      <w:tblPr>
        <w:tblW w:w="15324" w:type="dxa"/>
        <w:tblInd w:w="-10" w:type="dxa"/>
        <w:tblLayout w:type="fixed"/>
        <w:tblCellMar>
          <w:left w:w="0" w:type="dxa"/>
          <w:right w:w="0" w:type="dxa"/>
        </w:tblCellMar>
        <w:tblLook w:val="0000" w:firstRow="0" w:lastRow="0" w:firstColumn="0" w:lastColumn="0" w:noHBand="0" w:noVBand="0"/>
      </w:tblPr>
      <w:tblGrid>
        <w:gridCol w:w="1527"/>
        <w:gridCol w:w="876"/>
        <w:gridCol w:w="2148"/>
        <w:gridCol w:w="3119"/>
        <w:gridCol w:w="1984"/>
        <w:gridCol w:w="1701"/>
        <w:gridCol w:w="1843"/>
        <w:gridCol w:w="2126"/>
      </w:tblGrid>
      <w:tr w:rsidR="00AF69BE" w:rsidRPr="009D2D91" w:rsidTr="0081191C">
        <w:trPr>
          <w:trHeight w:val="693"/>
        </w:trPr>
        <w:tc>
          <w:tcPr>
            <w:tcW w:w="1527" w:type="dxa"/>
            <w:tcBorders>
              <w:top w:val="single" w:sz="4" w:space="0" w:color="auto"/>
              <w:left w:val="single" w:sz="4" w:space="0" w:color="auto"/>
              <w:bottom w:val="single" w:sz="4" w:space="0" w:color="auto"/>
              <w:right w:val="single" w:sz="4" w:space="0" w:color="auto"/>
            </w:tcBorders>
            <w:noWrap/>
            <w:vAlign w:val="center"/>
          </w:tcPr>
          <w:p w:rsidR="00AF69BE" w:rsidRPr="009D2D91" w:rsidRDefault="00AF69BE" w:rsidP="0081191C">
            <w:pPr>
              <w:spacing w:line="440" w:lineRule="exact"/>
              <w:jc w:val="center"/>
              <w:rPr>
                <w:rFonts w:ascii="標楷體" w:eastAsia="標楷體" w:hAnsi="標楷體" w:cs="Arial Unicode MS"/>
                <w:sz w:val="28"/>
                <w:szCs w:val="28"/>
              </w:rPr>
            </w:pPr>
            <w:r w:rsidRPr="009D2D91">
              <w:rPr>
                <w:rFonts w:ascii="標楷體" w:eastAsia="標楷體" w:hAnsi="標楷體" w:hint="eastAsia"/>
                <w:sz w:val="28"/>
                <w:szCs w:val="28"/>
              </w:rPr>
              <w:t>鄉鎮區</w:t>
            </w:r>
          </w:p>
        </w:tc>
        <w:tc>
          <w:tcPr>
            <w:tcW w:w="876" w:type="dxa"/>
            <w:tcBorders>
              <w:top w:val="single" w:sz="4" w:space="0" w:color="auto"/>
              <w:left w:val="nil"/>
              <w:bottom w:val="single" w:sz="4" w:space="0" w:color="auto"/>
              <w:right w:val="single" w:sz="4" w:space="0" w:color="auto"/>
            </w:tcBorders>
            <w:noWrap/>
            <w:vAlign w:val="center"/>
          </w:tcPr>
          <w:p w:rsidR="00AF69BE" w:rsidRPr="009D2D91" w:rsidRDefault="00AF69BE" w:rsidP="0081191C">
            <w:pPr>
              <w:spacing w:line="440" w:lineRule="exact"/>
              <w:jc w:val="center"/>
              <w:rPr>
                <w:rFonts w:ascii="標楷體" w:eastAsia="標楷體" w:hAnsi="標楷體" w:cs="Arial Unicode MS"/>
                <w:sz w:val="28"/>
                <w:szCs w:val="28"/>
              </w:rPr>
            </w:pPr>
            <w:r w:rsidRPr="009D2D91">
              <w:rPr>
                <w:rFonts w:ascii="標楷體" w:eastAsia="標楷體" w:hAnsi="標楷體" w:hint="eastAsia"/>
                <w:sz w:val="28"/>
                <w:szCs w:val="28"/>
              </w:rPr>
              <w:t>級數</w:t>
            </w:r>
          </w:p>
        </w:tc>
        <w:tc>
          <w:tcPr>
            <w:tcW w:w="2148" w:type="dxa"/>
            <w:tcBorders>
              <w:top w:val="single" w:sz="4" w:space="0" w:color="auto"/>
              <w:left w:val="nil"/>
              <w:bottom w:val="single" w:sz="4" w:space="0" w:color="auto"/>
              <w:right w:val="single" w:sz="4" w:space="0" w:color="auto"/>
            </w:tcBorders>
            <w:vAlign w:val="center"/>
          </w:tcPr>
          <w:p w:rsidR="00AF69BE" w:rsidRPr="009D2D91" w:rsidRDefault="00AF69BE" w:rsidP="0081191C">
            <w:pPr>
              <w:spacing w:line="440" w:lineRule="exact"/>
              <w:jc w:val="center"/>
              <w:rPr>
                <w:rFonts w:ascii="標楷體" w:eastAsia="標楷體" w:hAnsi="標楷體" w:hint="eastAsia"/>
                <w:sz w:val="28"/>
                <w:szCs w:val="28"/>
              </w:rPr>
            </w:pPr>
            <w:r w:rsidRPr="009D2D91">
              <w:rPr>
                <w:rFonts w:ascii="標楷體" w:eastAsia="標楷體" w:hAnsi="標楷體" w:hint="eastAsia"/>
                <w:sz w:val="28"/>
                <w:szCs w:val="28"/>
              </w:rPr>
              <w:t>巡迴點</w:t>
            </w:r>
          </w:p>
          <w:p w:rsidR="00AF69BE" w:rsidRPr="009D2D91" w:rsidRDefault="00AF69BE" w:rsidP="0081191C">
            <w:pPr>
              <w:spacing w:line="440" w:lineRule="exact"/>
              <w:jc w:val="center"/>
              <w:rPr>
                <w:rFonts w:ascii="標楷體" w:eastAsia="標楷體" w:hAnsi="標楷體" w:cs="Arial Unicode MS"/>
                <w:sz w:val="28"/>
                <w:szCs w:val="28"/>
              </w:rPr>
            </w:pPr>
            <w:r w:rsidRPr="009D2D91">
              <w:rPr>
                <w:rFonts w:eastAsia="標楷體"/>
                <w:sz w:val="28"/>
                <w:szCs w:val="28"/>
              </w:rPr>
              <w:t>(</w:t>
            </w:r>
            <w:r w:rsidRPr="009D2D91">
              <w:rPr>
                <w:rFonts w:ascii="標楷體" w:eastAsia="標楷體" w:hAnsi="標楷體" w:hint="eastAsia"/>
                <w:sz w:val="28"/>
                <w:szCs w:val="28"/>
              </w:rPr>
              <w:t>村</w:t>
            </w:r>
            <w:r w:rsidRPr="009D2D91">
              <w:rPr>
                <w:rFonts w:eastAsia="標楷體"/>
                <w:sz w:val="28"/>
                <w:szCs w:val="28"/>
              </w:rPr>
              <w:t>.</w:t>
            </w:r>
            <w:r w:rsidRPr="009D2D91">
              <w:rPr>
                <w:rFonts w:ascii="標楷體" w:eastAsia="標楷體" w:hAnsi="標楷體" w:hint="eastAsia"/>
                <w:sz w:val="28"/>
                <w:szCs w:val="28"/>
              </w:rPr>
              <w:t>部落</w:t>
            </w:r>
            <w:r w:rsidRPr="009D2D91">
              <w:rPr>
                <w:rFonts w:eastAsia="標楷體"/>
                <w:sz w:val="28"/>
                <w:szCs w:val="28"/>
              </w:rPr>
              <w:t>.</w:t>
            </w:r>
            <w:r w:rsidRPr="009D2D91">
              <w:rPr>
                <w:rFonts w:ascii="標楷體" w:eastAsia="標楷體" w:hAnsi="標楷體" w:hint="eastAsia"/>
                <w:sz w:val="28"/>
                <w:szCs w:val="28"/>
              </w:rPr>
              <w:t>學校等</w:t>
            </w:r>
            <w:r w:rsidRPr="009D2D91">
              <w:rPr>
                <w:rFonts w:eastAsia="標楷體"/>
                <w:sz w:val="28"/>
                <w:szCs w:val="28"/>
              </w:rPr>
              <w:t>)</w:t>
            </w:r>
          </w:p>
        </w:tc>
        <w:tc>
          <w:tcPr>
            <w:tcW w:w="3119" w:type="dxa"/>
            <w:tcBorders>
              <w:top w:val="single" w:sz="4" w:space="0" w:color="auto"/>
              <w:left w:val="nil"/>
              <w:bottom w:val="single" w:sz="4" w:space="0" w:color="auto"/>
              <w:right w:val="single" w:sz="4" w:space="0" w:color="auto"/>
            </w:tcBorders>
            <w:noWrap/>
            <w:vAlign w:val="center"/>
          </w:tcPr>
          <w:p w:rsidR="00AF69BE" w:rsidRPr="009D2D91" w:rsidRDefault="00AF69BE" w:rsidP="0081191C">
            <w:pPr>
              <w:spacing w:line="440" w:lineRule="exact"/>
              <w:jc w:val="center"/>
              <w:rPr>
                <w:rFonts w:ascii="標楷體" w:eastAsia="標楷體" w:hAnsi="標楷體" w:cs="Arial Unicode MS"/>
                <w:sz w:val="28"/>
                <w:szCs w:val="28"/>
              </w:rPr>
            </w:pPr>
            <w:r w:rsidRPr="009D2D91">
              <w:rPr>
                <w:rFonts w:ascii="標楷體" w:eastAsia="標楷體" w:hAnsi="標楷體" w:hint="eastAsia"/>
                <w:sz w:val="28"/>
                <w:szCs w:val="28"/>
              </w:rPr>
              <w:t>巡迴點地址</w:t>
            </w:r>
          </w:p>
        </w:tc>
        <w:tc>
          <w:tcPr>
            <w:tcW w:w="1984" w:type="dxa"/>
            <w:tcBorders>
              <w:top w:val="single" w:sz="4" w:space="0" w:color="auto"/>
              <w:left w:val="nil"/>
              <w:bottom w:val="single" w:sz="4" w:space="0" w:color="auto"/>
              <w:right w:val="single" w:sz="4" w:space="0" w:color="auto"/>
            </w:tcBorders>
            <w:vAlign w:val="center"/>
          </w:tcPr>
          <w:p w:rsidR="00AF69BE" w:rsidRPr="009D2D91" w:rsidRDefault="00AF69BE" w:rsidP="0081191C">
            <w:pPr>
              <w:spacing w:line="440" w:lineRule="exact"/>
              <w:jc w:val="center"/>
              <w:rPr>
                <w:rFonts w:ascii="標楷體" w:eastAsia="標楷體" w:hAnsi="標楷體" w:cs="Arial Unicode MS"/>
                <w:sz w:val="28"/>
                <w:szCs w:val="28"/>
              </w:rPr>
            </w:pPr>
            <w:r w:rsidRPr="009D2D91">
              <w:rPr>
                <w:rFonts w:ascii="標楷體" w:eastAsia="標楷體" w:hAnsi="標楷體" w:hint="eastAsia"/>
                <w:sz w:val="28"/>
                <w:szCs w:val="28"/>
              </w:rPr>
              <w:t>預計巡迴日期</w:t>
            </w:r>
          </w:p>
        </w:tc>
        <w:tc>
          <w:tcPr>
            <w:tcW w:w="1701" w:type="dxa"/>
            <w:tcBorders>
              <w:top w:val="single" w:sz="4" w:space="0" w:color="auto"/>
              <w:left w:val="nil"/>
              <w:bottom w:val="single" w:sz="4" w:space="0" w:color="auto"/>
              <w:right w:val="single" w:sz="4" w:space="0" w:color="auto"/>
            </w:tcBorders>
            <w:noWrap/>
          </w:tcPr>
          <w:p w:rsidR="00AF69BE" w:rsidRPr="009D2D91" w:rsidRDefault="00AF69BE" w:rsidP="0081191C">
            <w:pPr>
              <w:spacing w:line="440" w:lineRule="exact"/>
              <w:jc w:val="center"/>
              <w:rPr>
                <w:rFonts w:ascii="標楷體" w:eastAsia="標楷體" w:hAnsi="標楷體"/>
                <w:sz w:val="28"/>
                <w:szCs w:val="28"/>
              </w:rPr>
            </w:pPr>
            <w:r w:rsidRPr="009D2D91">
              <w:rPr>
                <w:rFonts w:ascii="標楷體" w:eastAsia="標楷體" w:hAnsi="標楷體" w:hint="eastAsia"/>
                <w:sz w:val="28"/>
                <w:szCs w:val="28"/>
              </w:rPr>
              <w:t>巡迴時段</w:t>
            </w:r>
          </w:p>
          <w:p w:rsidR="00AF69BE" w:rsidRPr="009D2D91" w:rsidRDefault="00AF69BE" w:rsidP="0081191C">
            <w:pPr>
              <w:spacing w:line="440" w:lineRule="exact"/>
              <w:jc w:val="center"/>
              <w:rPr>
                <w:rFonts w:ascii="標楷體" w:eastAsia="標楷體" w:hAnsi="標楷體"/>
                <w:b/>
                <w:sz w:val="28"/>
                <w:szCs w:val="28"/>
              </w:rPr>
            </w:pPr>
            <w:r w:rsidRPr="009D2D91">
              <w:rPr>
                <w:rFonts w:eastAsia="標楷體" w:hint="eastAsia"/>
                <w:bCs/>
                <w:sz w:val="28"/>
              </w:rPr>
              <w:t>___</w:t>
            </w:r>
            <w:r w:rsidRPr="009D2D91">
              <w:rPr>
                <w:rFonts w:eastAsia="標楷體" w:hint="eastAsia"/>
                <w:bCs/>
                <w:sz w:val="28"/>
              </w:rPr>
              <w:t>時</w:t>
            </w:r>
            <w:r w:rsidRPr="009D2D91">
              <w:rPr>
                <w:rFonts w:eastAsia="標楷體" w:hint="eastAsia"/>
                <w:bCs/>
                <w:sz w:val="28"/>
              </w:rPr>
              <w:t>~___</w:t>
            </w:r>
            <w:r w:rsidRPr="009D2D91">
              <w:rPr>
                <w:rFonts w:eastAsia="標楷體" w:hint="eastAsia"/>
                <w:bCs/>
                <w:sz w:val="28"/>
              </w:rPr>
              <w:t>時</w:t>
            </w:r>
          </w:p>
        </w:tc>
        <w:tc>
          <w:tcPr>
            <w:tcW w:w="1843" w:type="dxa"/>
            <w:tcBorders>
              <w:top w:val="single" w:sz="4" w:space="0" w:color="auto"/>
              <w:left w:val="nil"/>
              <w:bottom w:val="single" w:sz="4" w:space="0" w:color="auto"/>
              <w:right w:val="single" w:sz="4" w:space="0" w:color="auto"/>
            </w:tcBorders>
            <w:noWrap/>
            <w:vAlign w:val="center"/>
          </w:tcPr>
          <w:p w:rsidR="00AF69BE" w:rsidRPr="009D2D91" w:rsidRDefault="00AF69BE" w:rsidP="0081191C">
            <w:pPr>
              <w:spacing w:line="440" w:lineRule="exact"/>
              <w:jc w:val="center"/>
              <w:rPr>
                <w:rFonts w:ascii="標楷體" w:eastAsia="標楷體" w:hAnsi="標楷體"/>
                <w:sz w:val="28"/>
                <w:szCs w:val="28"/>
              </w:rPr>
            </w:pPr>
            <w:r w:rsidRPr="009D2D91">
              <w:rPr>
                <w:rFonts w:ascii="標楷體" w:eastAsia="標楷體" w:hAnsi="標楷體" w:hint="eastAsia"/>
                <w:sz w:val="28"/>
                <w:szCs w:val="28"/>
              </w:rPr>
              <w:t>巡迴點</w:t>
            </w:r>
          </w:p>
          <w:p w:rsidR="00AF69BE" w:rsidRPr="009D2D91" w:rsidRDefault="00AF69BE" w:rsidP="0081191C">
            <w:pPr>
              <w:spacing w:line="440" w:lineRule="exact"/>
              <w:jc w:val="center"/>
              <w:rPr>
                <w:rFonts w:ascii="標楷體" w:eastAsia="標楷體" w:hAnsi="標楷體" w:cs="Arial Unicode MS"/>
                <w:sz w:val="28"/>
                <w:szCs w:val="28"/>
              </w:rPr>
            </w:pPr>
            <w:r w:rsidRPr="009D2D91">
              <w:rPr>
                <w:rFonts w:ascii="標楷體" w:eastAsia="標楷體" w:hAnsi="標楷體" w:hint="eastAsia"/>
                <w:sz w:val="28"/>
                <w:szCs w:val="28"/>
              </w:rPr>
              <w:t>負責人</w:t>
            </w:r>
          </w:p>
        </w:tc>
        <w:tc>
          <w:tcPr>
            <w:tcW w:w="2126" w:type="dxa"/>
            <w:tcBorders>
              <w:top w:val="single" w:sz="4" w:space="0" w:color="auto"/>
              <w:left w:val="nil"/>
              <w:bottom w:val="single" w:sz="4" w:space="0" w:color="auto"/>
              <w:right w:val="single" w:sz="4" w:space="0" w:color="auto"/>
            </w:tcBorders>
            <w:vAlign w:val="center"/>
          </w:tcPr>
          <w:p w:rsidR="00AF69BE" w:rsidRPr="009D2D91" w:rsidRDefault="00AF69BE" w:rsidP="0081191C">
            <w:pPr>
              <w:spacing w:line="440" w:lineRule="exact"/>
              <w:jc w:val="center"/>
              <w:rPr>
                <w:rFonts w:ascii="標楷體" w:eastAsia="標楷體" w:hAnsi="標楷體"/>
                <w:sz w:val="28"/>
                <w:szCs w:val="28"/>
              </w:rPr>
            </w:pPr>
            <w:r w:rsidRPr="009D2D91">
              <w:rPr>
                <w:rFonts w:ascii="標楷體" w:eastAsia="標楷體" w:hAnsi="標楷體" w:hint="eastAsia"/>
                <w:sz w:val="28"/>
                <w:szCs w:val="28"/>
              </w:rPr>
              <w:t>負責人</w:t>
            </w:r>
          </w:p>
          <w:p w:rsidR="00AF69BE" w:rsidRPr="009D2D91" w:rsidRDefault="00AF69BE" w:rsidP="0081191C">
            <w:pPr>
              <w:spacing w:line="440" w:lineRule="exact"/>
              <w:jc w:val="center"/>
              <w:rPr>
                <w:rFonts w:ascii="標楷體" w:eastAsia="標楷體" w:hAnsi="標楷體" w:cs="Arial Unicode MS"/>
                <w:sz w:val="28"/>
                <w:szCs w:val="28"/>
              </w:rPr>
            </w:pPr>
            <w:r w:rsidRPr="009D2D91">
              <w:rPr>
                <w:rFonts w:ascii="標楷體" w:eastAsia="標楷體" w:hAnsi="標楷體" w:hint="eastAsia"/>
                <w:sz w:val="28"/>
                <w:szCs w:val="28"/>
              </w:rPr>
              <w:t>聯絡電話</w:t>
            </w:r>
          </w:p>
        </w:tc>
      </w:tr>
      <w:tr w:rsidR="00AF69BE" w:rsidRPr="009D2D91" w:rsidTr="0081191C">
        <w:trPr>
          <w:trHeight w:val="600"/>
        </w:trPr>
        <w:tc>
          <w:tcPr>
            <w:tcW w:w="1527" w:type="dxa"/>
            <w:tcBorders>
              <w:top w:val="nil"/>
              <w:left w:val="single" w:sz="4" w:space="0" w:color="auto"/>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876"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2148"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3119" w:type="dxa"/>
            <w:tcBorders>
              <w:top w:val="single" w:sz="4" w:space="0" w:color="auto"/>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1984" w:type="dxa"/>
            <w:tcBorders>
              <w:top w:val="single" w:sz="4" w:space="0" w:color="auto"/>
              <w:left w:val="nil"/>
              <w:bottom w:val="single" w:sz="4" w:space="0" w:color="auto"/>
              <w:right w:val="single" w:sz="4" w:space="0" w:color="auto"/>
            </w:tcBorders>
            <w:vAlign w:val="bottom"/>
          </w:tcPr>
          <w:p w:rsidR="00AF69BE" w:rsidRPr="009D2D91" w:rsidRDefault="00AF69BE" w:rsidP="0081191C">
            <w:pPr>
              <w:spacing w:line="400" w:lineRule="exact"/>
              <w:rPr>
                <w:rFonts w:ascii="Comic Sans MS" w:hAnsi="Comic Sans MS" w:cs="Arial Unicode MS"/>
                <w:sz w:val="28"/>
                <w:szCs w:val="28"/>
              </w:rPr>
            </w:pPr>
          </w:p>
        </w:tc>
        <w:tc>
          <w:tcPr>
            <w:tcW w:w="1701"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1843"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2126"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r>
      <w:tr w:rsidR="00AF69BE" w:rsidRPr="009D2D91" w:rsidTr="0081191C">
        <w:trPr>
          <w:trHeight w:val="600"/>
        </w:trPr>
        <w:tc>
          <w:tcPr>
            <w:tcW w:w="1527" w:type="dxa"/>
            <w:tcBorders>
              <w:top w:val="nil"/>
              <w:left w:val="single" w:sz="4" w:space="0" w:color="auto"/>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876"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2148"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3119" w:type="dxa"/>
            <w:tcBorders>
              <w:top w:val="single" w:sz="4" w:space="0" w:color="auto"/>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1984" w:type="dxa"/>
            <w:tcBorders>
              <w:top w:val="single" w:sz="4" w:space="0" w:color="auto"/>
              <w:left w:val="nil"/>
              <w:bottom w:val="single" w:sz="4" w:space="0" w:color="auto"/>
              <w:right w:val="single" w:sz="4" w:space="0" w:color="auto"/>
            </w:tcBorders>
            <w:vAlign w:val="bottom"/>
          </w:tcPr>
          <w:p w:rsidR="00AF69BE" w:rsidRPr="009D2D91" w:rsidRDefault="00AF69BE" w:rsidP="0081191C">
            <w:pPr>
              <w:spacing w:line="400" w:lineRule="exact"/>
              <w:rPr>
                <w:rFonts w:ascii="Comic Sans MS" w:hAnsi="Comic Sans MS" w:cs="Arial Unicode MS"/>
                <w:sz w:val="28"/>
                <w:szCs w:val="28"/>
              </w:rPr>
            </w:pPr>
          </w:p>
        </w:tc>
        <w:tc>
          <w:tcPr>
            <w:tcW w:w="1701"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1843"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2126"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r>
      <w:tr w:rsidR="00AF69BE" w:rsidRPr="009D2D91" w:rsidTr="0081191C">
        <w:trPr>
          <w:trHeight w:val="600"/>
        </w:trPr>
        <w:tc>
          <w:tcPr>
            <w:tcW w:w="1527" w:type="dxa"/>
            <w:tcBorders>
              <w:top w:val="nil"/>
              <w:left w:val="single" w:sz="4" w:space="0" w:color="auto"/>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876"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2148"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3119" w:type="dxa"/>
            <w:tcBorders>
              <w:top w:val="single" w:sz="4" w:space="0" w:color="auto"/>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1984" w:type="dxa"/>
            <w:tcBorders>
              <w:top w:val="single" w:sz="4" w:space="0" w:color="auto"/>
              <w:left w:val="nil"/>
              <w:bottom w:val="single" w:sz="4" w:space="0" w:color="auto"/>
              <w:right w:val="single" w:sz="4" w:space="0" w:color="auto"/>
            </w:tcBorders>
            <w:vAlign w:val="bottom"/>
          </w:tcPr>
          <w:p w:rsidR="00AF69BE" w:rsidRPr="009D2D91" w:rsidRDefault="00AF69BE" w:rsidP="0081191C">
            <w:pPr>
              <w:spacing w:line="400" w:lineRule="exact"/>
              <w:rPr>
                <w:rFonts w:ascii="Comic Sans MS" w:hAnsi="Comic Sans MS" w:cs="Arial Unicode MS"/>
                <w:sz w:val="28"/>
                <w:szCs w:val="28"/>
              </w:rPr>
            </w:pPr>
          </w:p>
        </w:tc>
        <w:tc>
          <w:tcPr>
            <w:tcW w:w="1701"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1843"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2126"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r>
      <w:tr w:rsidR="00AF69BE" w:rsidRPr="009D2D91" w:rsidTr="0081191C">
        <w:trPr>
          <w:trHeight w:val="600"/>
        </w:trPr>
        <w:tc>
          <w:tcPr>
            <w:tcW w:w="1527" w:type="dxa"/>
            <w:tcBorders>
              <w:top w:val="nil"/>
              <w:left w:val="single" w:sz="4" w:space="0" w:color="auto"/>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876"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2148"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3119" w:type="dxa"/>
            <w:tcBorders>
              <w:top w:val="single" w:sz="4" w:space="0" w:color="auto"/>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1984" w:type="dxa"/>
            <w:tcBorders>
              <w:top w:val="single" w:sz="4" w:space="0" w:color="auto"/>
              <w:left w:val="nil"/>
              <w:bottom w:val="single" w:sz="4" w:space="0" w:color="auto"/>
              <w:right w:val="single" w:sz="4" w:space="0" w:color="auto"/>
            </w:tcBorders>
            <w:vAlign w:val="bottom"/>
          </w:tcPr>
          <w:p w:rsidR="00AF69BE" w:rsidRPr="009D2D91" w:rsidRDefault="00AF69BE" w:rsidP="0081191C">
            <w:pPr>
              <w:spacing w:line="400" w:lineRule="exact"/>
              <w:rPr>
                <w:rFonts w:ascii="Comic Sans MS" w:hAnsi="Comic Sans MS" w:cs="Arial Unicode MS"/>
                <w:sz w:val="28"/>
                <w:szCs w:val="28"/>
              </w:rPr>
            </w:pPr>
          </w:p>
        </w:tc>
        <w:tc>
          <w:tcPr>
            <w:tcW w:w="1701"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1843"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c>
          <w:tcPr>
            <w:tcW w:w="2126"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cs="Arial Unicode MS"/>
                <w:sz w:val="28"/>
                <w:szCs w:val="28"/>
              </w:rPr>
            </w:pPr>
          </w:p>
        </w:tc>
      </w:tr>
      <w:tr w:rsidR="00AF69BE" w:rsidRPr="009D2D91" w:rsidTr="0081191C">
        <w:trPr>
          <w:trHeight w:val="600"/>
        </w:trPr>
        <w:tc>
          <w:tcPr>
            <w:tcW w:w="1527" w:type="dxa"/>
            <w:tcBorders>
              <w:top w:val="nil"/>
              <w:left w:val="single" w:sz="4" w:space="0" w:color="auto"/>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sz w:val="28"/>
                <w:szCs w:val="28"/>
              </w:rPr>
            </w:pPr>
          </w:p>
        </w:tc>
        <w:tc>
          <w:tcPr>
            <w:tcW w:w="876"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sz w:val="28"/>
                <w:szCs w:val="28"/>
              </w:rPr>
            </w:pPr>
          </w:p>
        </w:tc>
        <w:tc>
          <w:tcPr>
            <w:tcW w:w="2148"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sz w:val="28"/>
                <w:szCs w:val="28"/>
              </w:rPr>
            </w:pPr>
          </w:p>
        </w:tc>
        <w:tc>
          <w:tcPr>
            <w:tcW w:w="3119" w:type="dxa"/>
            <w:tcBorders>
              <w:top w:val="single" w:sz="4" w:space="0" w:color="auto"/>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sz w:val="28"/>
                <w:szCs w:val="28"/>
              </w:rPr>
            </w:pPr>
          </w:p>
        </w:tc>
        <w:tc>
          <w:tcPr>
            <w:tcW w:w="1984" w:type="dxa"/>
            <w:tcBorders>
              <w:top w:val="single" w:sz="4" w:space="0" w:color="auto"/>
              <w:left w:val="nil"/>
              <w:bottom w:val="single" w:sz="4" w:space="0" w:color="auto"/>
              <w:right w:val="single" w:sz="4" w:space="0" w:color="auto"/>
            </w:tcBorders>
            <w:vAlign w:val="bottom"/>
          </w:tcPr>
          <w:p w:rsidR="00AF69BE" w:rsidRPr="009D2D91" w:rsidRDefault="00AF69BE" w:rsidP="0081191C">
            <w:pPr>
              <w:spacing w:line="400" w:lineRule="exact"/>
              <w:rPr>
                <w:rFonts w:ascii="Comic Sans MS" w:hAnsi="Comic Sans MS"/>
                <w:sz w:val="28"/>
                <w:szCs w:val="28"/>
              </w:rPr>
            </w:pPr>
          </w:p>
        </w:tc>
        <w:tc>
          <w:tcPr>
            <w:tcW w:w="1701"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sz w:val="28"/>
                <w:szCs w:val="28"/>
              </w:rPr>
            </w:pPr>
          </w:p>
        </w:tc>
        <w:tc>
          <w:tcPr>
            <w:tcW w:w="1843"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sz w:val="28"/>
                <w:szCs w:val="28"/>
              </w:rPr>
            </w:pPr>
          </w:p>
        </w:tc>
        <w:tc>
          <w:tcPr>
            <w:tcW w:w="2126"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sz w:val="28"/>
                <w:szCs w:val="28"/>
              </w:rPr>
            </w:pPr>
          </w:p>
        </w:tc>
      </w:tr>
      <w:tr w:rsidR="00AF69BE" w:rsidRPr="009D2D91" w:rsidTr="0081191C">
        <w:trPr>
          <w:trHeight w:val="600"/>
        </w:trPr>
        <w:tc>
          <w:tcPr>
            <w:tcW w:w="1527" w:type="dxa"/>
            <w:tcBorders>
              <w:top w:val="nil"/>
              <w:left w:val="single" w:sz="4" w:space="0" w:color="auto"/>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sz w:val="28"/>
                <w:szCs w:val="28"/>
              </w:rPr>
            </w:pPr>
          </w:p>
        </w:tc>
        <w:tc>
          <w:tcPr>
            <w:tcW w:w="876"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sz w:val="28"/>
                <w:szCs w:val="28"/>
              </w:rPr>
            </w:pPr>
          </w:p>
        </w:tc>
        <w:tc>
          <w:tcPr>
            <w:tcW w:w="2148"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sz w:val="28"/>
                <w:szCs w:val="28"/>
              </w:rPr>
            </w:pPr>
          </w:p>
        </w:tc>
        <w:tc>
          <w:tcPr>
            <w:tcW w:w="3119" w:type="dxa"/>
            <w:tcBorders>
              <w:top w:val="single" w:sz="4" w:space="0" w:color="auto"/>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sz w:val="28"/>
                <w:szCs w:val="28"/>
              </w:rPr>
            </w:pPr>
          </w:p>
        </w:tc>
        <w:tc>
          <w:tcPr>
            <w:tcW w:w="1984" w:type="dxa"/>
            <w:tcBorders>
              <w:top w:val="single" w:sz="4" w:space="0" w:color="auto"/>
              <w:left w:val="nil"/>
              <w:bottom w:val="single" w:sz="4" w:space="0" w:color="auto"/>
              <w:right w:val="single" w:sz="4" w:space="0" w:color="auto"/>
            </w:tcBorders>
            <w:vAlign w:val="bottom"/>
          </w:tcPr>
          <w:p w:rsidR="00AF69BE" w:rsidRPr="009D2D91" w:rsidRDefault="00AF69BE" w:rsidP="0081191C">
            <w:pPr>
              <w:spacing w:line="400" w:lineRule="exact"/>
              <w:rPr>
                <w:rFonts w:ascii="Comic Sans MS" w:hAnsi="Comic Sans MS"/>
                <w:sz w:val="28"/>
                <w:szCs w:val="28"/>
              </w:rPr>
            </w:pPr>
          </w:p>
        </w:tc>
        <w:tc>
          <w:tcPr>
            <w:tcW w:w="1701"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sz w:val="28"/>
                <w:szCs w:val="28"/>
              </w:rPr>
            </w:pPr>
          </w:p>
        </w:tc>
        <w:tc>
          <w:tcPr>
            <w:tcW w:w="1843"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sz w:val="28"/>
                <w:szCs w:val="28"/>
              </w:rPr>
            </w:pPr>
          </w:p>
        </w:tc>
        <w:tc>
          <w:tcPr>
            <w:tcW w:w="2126"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sz w:val="28"/>
                <w:szCs w:val="28"/>
              </w:rPr>
            </w:pPr>
          </w:p>
        </w:tc>
      </w:tr>
      <w:tr w:rsidR="00AF69BE" w:rsidRPr="009D2D91" w:rsidTr="0081191C">
        <w:trPr>
          <w:trHeight w:val="600"/>
        </w:trPr>
        <w:tc>
          <w:tcPr>
            <w:tcW w:w="1527" w:type="dxa"/>
            <w:tcBorders>
              <w:top w:val="nil"/>
              <w:left w:val="single" w:sz="4" w:space="0" w:color="auto"/>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sz w:val="28"/>
                <w:szCs w:val="28"/>
              </w:rPr>
            </w:pPr>
          </w:p>
        </w:tc>
        <w:tc>
          <w:tcPr>
            <w:tcW w:w="876"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sz w:val="28"/>
                <w:szCs w:val="28"/>
              </w:rPr>
            </w:pPr>
          </w:p>
        </w:tc>
        <w:tc>
          <w:tcPr>
            <w:tcW w:w="2148"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sz w:val="28"/>
                <w:szCs w:val="28"/>
              </w:rPr>
            </w:pPr>
          </w:p>
        </w:tc>
        <w:tc>
          <w:tcPr>
            <w:tcW w:w="3119" w:type="dxa"/>
            <w:tcBorders>
              <w:top w:val="single" w:sz="4" w:space="0" w:color="auto"/>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sz w:val="28"/>
                <w:szCs w:val="28"/>
              </w:rPr>
            </w:pPr>
          </w:p>
        </w:tc>
        <w:tc>
          <w:tcPr>
            <w:tcW w:w="1984" w:type="dxa"/>
            <w:tcBorders>
              <w:top w:val="single" w:sz="4" w:space="0" w:color="auto"/>
              <w:left w:val="nil"/>
              <w:bottom w:val="single" w:sz="4" w:space="0" w:color="auto"/>
              <w:right w:val="single" w:sz="4" w:space="0" w:color="auto"/>
            </w:tcBorders>
            <w:vAlign w:val="bottom"/>
          </w:tcPr>
          <w:p w:rsidR="00AF69BE" w:rsidRPr="009D2D91" w:rsidRDefault="00AF69BE" w:rsidP="0081191C">
            <w:pPr>
              <w:spacing w:line="400" w:lineRule="exact"/>
              <w:rPr>
                <w:rFonts w:ascii="Comic Sans MS" w:hAnsi="Comic Sans MS"/>
                <w:sz w:val="28"/>
                <w:szCs w:val="28"/>
              </w:rPr>
            </w:pPr>
          </w:p>
        </w:tc>
        <w:tc>
          <w:tcPr>
            <w:tcW w:w="1701"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sz w:val="28"/>
                <w:szCs w:val="28"/>
              </w:rPr>
            </w:pPr>
          </w:p>
        </w:tc>
        <w:tc>
          <w:tcPr>
            <w:tcW w:w="1843"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sz w:val="28"/>
                <w:szCs w:val="28"/>
              </w:rPr>
            </w:pPr>
          </w:p>
        </w:tc>
        <w:tc>
          <w:tcPr>
            <w:tcW w:w="2126" w:type="dxa"/>
            <w:tcBorders>
              <w:top w:val="nil"/>
              <w:left w:val="nil"/>
              <w:bottom w:val="single" w:sz="4" w:space="0" w:color="auto"/>
              <w:right w:val="single" w:sz="4" w:space="0" w:color="auto"/>
            </w:tcBorders>
            <w:noWrap/>
            <w:vAlign w:val="bottom"/>
          </w:tcPr>
          <w:p w:rsidR="00AF69BE" w:rsidRPr="009D2D91" w:rsidRDefault="00AF69BE" w:rsidP="0081191C">
            <w:pPr>
              <w:spacing w:line="400" w:lineRule="exact"/>
              <w:rPr>
                <w:rFonts w:ascii="Comic Sans MS" w:hAnsi="Comic Sans MS"/>
                <w:sz w:val="28"/>
                <w:szCs w:val="28"/>
              </w:rPr>
            </w:pPr>
          </w:p>
        </w:tc>
      </w:tr>
      <w:tr w:rsidR="00AF69BE" w:rsidRPr="009D2D91" w:rsidTr="0081191C">
        <w:trPr>
          <w:trHeight w:val="600"/>
        </w:trPr>
        <w:tc>
          <w:tcPr>
            <w:tcW w:w="15324" w:type="dxa"/>
            <w:gridSpan w:val="8"/>
            <w:tcBorders>
              <w:top w:val="nil"/>
              <w:left w:val="nil"/>
              <w:bottom w:val="nil"/>
              <w:right w:val="nil"/>
            </w:tcBorders>
            <w:noWrap/>
            <w:vAlign w:val="bottom"/>
          </w:tcPr>
          <w:p w:rsidR="00AF69BE" w:rsidRPr="009D2D91" w:rsidRDefault="00AF69BE" w:rsidP="0081191C">
            <w:pPr>
              <w:spacing w:line="0" w:lineRule="atLeast"/>
              <w:rPr>
                <w:rFonts w:ascii="標楷體" w:eastAsia="標楷體" w:hAnsi="標楷體" w:hint="eastAsia"/>
                <w:sz w:val="28"/>
                <w:szCs w:val="28"/>
              </w:rPr>
            </w:pPr>
            <w:r w:rsidRPr="009D2D91">
              <w:rPr>
                <w:sz w:val="28"/>
                <w:szCs w:val="28"/>
              </w:rPr>
              <w:t>*</w:t>
            </w:r>
            <w:r w:rsidRPr="009D2D91">
              <w:rPr>
                <w:rFonts w:ascii="標楷體" w:eastAsia="標楷體" w:hAnsi="標楷體" w:hint="eastAsia"/>
                <w:sz w:val="28"/>
                <w:szCs w:val="28"/>
              </w:rPr>
              <w:t>每月應於前月十五日連同月申請表以書面函送至牙醫全聯會申請該月巡迴次數，該月巡迴次數如經牙醫全聯會評估須專案提</w:t>
            </w:r>
          </w:p>
          <w:p w:rsidR="00AF69BE" w:rsidRPr="009D2D91" w:rsidRDefault="00AF69BE" w:rsidP="0081191C">
            <w:pPr>
              <w:spacing w:line="0" w:lineRule="atLeast"/>
              <w:ind w:leftChars="66" w:left="239" w:hangingChars="29" w:hanging="81"/>
              <w:rPr>
                <w:sz w:val="28"/>
                <w:szCs w:val="28"/>
              </w:rPr>
            </w:pPr>
            <w:r w:rsidRPr="009D2D91">
              <w:rPr>
                <w:rFonts w:ascii="標楷體" w:eastAsia="標楷體" w:hAnsi="標楷體" w:hint="eastAsia"/>
                <w:sz w:val="28"/>
                <w:szCs w:val="28"/>
              </w:rPr>
              <w:t>報者，應由牙醫全聯會將相關資料函送保險人分區業務組核定。</w:t>
            </w:r>
          </w:p>
        </w:tc>
      </w:tr>
    </w:tbl>
    <w:p w:rsidR="00AF69BE" w:rsidRPr="009D2D91" w:rsidRDefault="00AF69BE" w:rsidP="00AF69BE">
      <w:pPr>
        <w:spacing w:line="500" w:lineRule="exact"/>
        <w:ind w:rightChars="-295" w:right="-708"/>
        <w:jc w:val="right"/>
        <w:rPr>
          <w:rFonts w:eastAsia="標楷體"/>
          <w:bCs/>
          <w:sz w:val="28"/>
        </w:rPr>
        <w:sectPr w:rsidR="00AF69BE" w:rsidRPr="009D2D91" w:rsidSect="003E57B9">
          <w:footerReference w:type="default" r:id="rId7"/>
          <w:pgSz w:w="16840" w:h="11907" w:orient="landscape" w:code="9"/>
          <w:pgMar w:top="851" w:right="964" w:bottom="1418" w:left="851" w:header="0" w:footer="503" w:gutter="0"/>
          <w:cols w:space="425"/>
          <w:docGrid w:type="lines" w:linePitch="360"/>
        </w:sectPr>
      </w:pPr>
    </w:p>
    <w:p w:rsidR="00E96B83" w:rsidRDefault="00E96B83" w:rsidP="00AF69BE">
      <w:bookmarkStart w:id="0" w:name="_GoBack"/>
      <w:bookmarkEnd w:id="0"/>
    </w:p>
    <w:sectPr w:rsidR="00E96B8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P)">
    <w:altName w:val="Arial Unicode MS"/>
    <w:charset w:val="88"/>
    <w:family w:val="script"/>
    <w:pitch w:val="variable"/>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D4" w:rsidRPr="002E6A78" w:rsidRDefault="00AF69BE" w:rsidP="003E57B9">
    <w:pPr>
      <w:pStyle w:val="a3"/>
      <w:jc w:val="center"/>
    </w:pPr>
    <w:r>
      <w:rPr>
        <w:rFonts w:hint="eastAsia"/>
      </w:rPr>
      <w:t>3</w:t>
    </w:r>
    <w: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D4" w:rsidRPr="002E6A78" w:rsidRDefault="00AF69BE" w:rsidP="003E57B9">
    <w:pPr>
      <w:pStyle w:val="a3"/>
      <w:jc w:val="center"/>
    </w:pPr>
    <w:r>
      <w:rPr>
        <w:rFonts w:hint="eastAsia"/>
      </w:rPr>
      <w:t>3</w:t>
    </w:r>
    <w:r>
      <w:t>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50C7"/>
    <w:multiLevelType w:val="hybridMultilevel"/>
    <w:tmpl w:val="68B44758"/>
    <w:lvl w:ilvl="0" w:tplc="5126966E">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6A808AE"/>
    <w:multiLevelType w:val="hybridMultilevel"/>
    <w:tmpl w:val="D310A7BC"/>
    <w:lvl w:ilvl="0" w:tplc="756067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BE"/>
    <w:rsid w:val="00AF69BE"/>
    <w:rsid w:val="00CA3B7D"/>
    <w:rsid w:val="00E96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9BE"/>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F69BE"/>
    <w:pPr>
      <w:tabs>
        <w:tab w:val="center" w:pos="4153"/>
        <w:tab w:val="right" w:pos="8306"/>
      </w:tabs>
      <w:snapToGrid w:val="0"/>
    </w:pPr>
    <w:rPr>
      <w:sz w:val="20"/>
      <w:szCs w:val="20"/>
    </w:rPr>
  </w:style>
  <w:style w:type="character" w:customStyle="1" w:styleId="a4">
    <w:name w:val="頁尾 字元"/>
    <w:basedOn w:val="a0"/>
    <w:link w:val="a3"/>
    <w:uiPriority w:val="99"/>
    <w:rsid w:val="00AF69BE"/>
    <w:rPr>
      <w:rFonts w:ascii="Times New Roman" w:eastAsia="新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9BE"/>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F69BE"/>
    <w:pPr>
      <w:tabs>
        <w:tab w:val="center" w:pos="4153"/>
        <w:tab w:val="right" w:pos="8306"/>
      </w:tabs>
      <w:snapToGrid w:val="0"/>
    </w:pPr>
    <w:rPr>
      <w:sz w:val="20"/>
      <w:szCs w:val="20"/>
    </w:rPr>
  </w:style>
  <w:style w:type="character" w:customStyle="1" w:styleId="a4">
    <w:name w:val="頁尾 字元"/>
    <w:basedOn w:val="a0"/>
    <w:link w:val="a3"/>
    <w:uiPriority w:val="99"/>
    <w:rsid w:val="00AF69BE"/>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施奕含</dc:creator>
  <cp:lastModifiedBy>施奕含</cp:lastModifiedBy>
  <cp:revision>1</cp:revision>
  <dcterms:created xsi:type="dcterms:W3CDTF">2022-01-14T05:38:00Z</dcterms:created>
  <dcterms:modified xsi:type="dcterms:W3CDTF">2022-01-14T05:38:00Z</dcterms:modified>
</cp:coreProperties>
</file>