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03" w:rsidRPr="009D2D91" w:rsidRDefault="00542403" w:rsidP="00542403">
      <w:pPr>
        <w:adjustRightInd w:val="0"/>
        <w:snapToGrid w:val="0"/>
        <w:spacing w:line="400" w:lineRule="exact"/>
        <w:ind w:left="840" w:rightChars="-233" w:right="-559" w:hangingChars="300" w:hanging="840"/>
        <w:jc w:val="right"/>
        <w:rPr>
          <w:rFonts w:eastAsia="標楷體"/>
          <w:bCs/>
          <w:sz w:val="32"/>
        </w:rPr>
      </w:pPr>
      <w:r w:rsidRPr="009D2D91">
        <w:rPr>
          <w:rFonts w:eastAsia="標楷體" w:hint="eastAsia"/>
          <w:bCs/>
          <w:sz w:val="28"/>
        </w:rPr>
        <w:t>[</w:t>
      </w:r>
      <w:r w:rsidRPr="009D2D91">
        <w:rPr>
          <w:rFonts w:eastAsia="標楷體" w:hint="eastAsia"/>
          <w:b/>
          <w:bCs/>
          <w:sz w:val="28"/>
        </w:rPr>
        <w:t>附件</w:t>
      </w:r>
      <w:r w:rsidRPr="009D2D91">
        <w:rPr>
          <w:rFonts w:eastAsia="標楷體" w:hint="eastAsia"/>
          <w:b/>
          <w:bCs/>
          <w:sz w:val="28"/>
        </w:rPr>
        <w:t>3-2</w:t>
      </w:r>
      <w:r w:rsidRPr="009D2D91">
        <w:rPr>
          <w:rFonts w:eastAsia="標楷體" w:hint="eastAsia"/>
          <w:bCs/>
          <w:sz w:val="28"/>
        </w:rPr>
        <w:t xml:space="preserve">] </w:t>
      </w:r>
    </w:p>
    <w:p w:rsidR="00542403" w:rsidRPr="009D2D91" w:rsidRDefault="00542403" w:rsidP="00542403">
      <w:pPr>
        <w:spacing w:line="500" w:lineRule="exact"/>
        <w:ind w:rightChars="-236" w:right="-566"/>
        <w:jc w:val="center"/>
        <w:rPr>
          <w:rFonts w:eastAsia="標楷體"/>
          <w:b/>
          <w:bCs/>
          <w:sz w:val="28"/>
          <w:szCs w:val="28"/>
        </w:rPr>
      </w:pPr>
      <w:r w:rsidRPr="009D2D91">
        <w:rPr>
          <w:rFonts w:eastAsia="標楷體" w:hint="eastAsia"/>
          <w:b/>
          <w:bCs/>
          <w:sz w:val="28"/>
          <w:szCs w:val="28"/>
        </w:rPr>
        <w:t>全民健康保險牙醫師至牙醫門診總額醫療資源不足地區執業服務計畫</w:t>
      </w:r>
    </w:p>
    <w:p w:rsidR="00542403" w:rsidRPr="009D2D91" w:rsidRDefault="00542403" w:rsidP="00542403">
      <w:pPr>
        <w:spacing w:line="500" w:lineRule="exact"/>
        <w:ind w:rightChars="-236" w:right="-566"/>
        <w:jc w:val="center"/>
        <w:rPr>
          <w:rFonts w:eastAsia="標楷體"/>
          <w:b/>
          <w:bCs/>
          <w:sz w:val="28"/>
          <w:szCs w:val="28"/>
        </w:rPr>
      </w:pPr>
      <w:r w:rsidRPr="009D2D91">
        <w:rPr>
          <w:rFonts w:eastAsia="標楷體" w:hint="eastAsia"/>
          <w:b/>
          <w:bCs/>
          <w:sz w:val="28"/>
          <w:szCs w:val="28"/>
        </w:rPr>
        <w:t>執業醫師休診單</w:t>
      </w:r>
    </w:p>
    <w:p w:rsidR="00542403" w:rsidRPr="009D2D91" w:rsidRDefault="00542403" w:rsidP="00542403">
      <w:pPr>
        <w:snapToGrid w:val="0"/>
        <w:spacing w:line="200" w:lineRule="atLeast"/>
        <w:jc w:val="both"/>
        <w:rPr>
          <w:rFonts w:eastAsia="標楷體"/>
          <w:bCs/>
          <w:sz w:val="28"/>
        </w:rPr>
      </w:pPr>
    </w:p>
    <w:p w:rsidR="00542403" w:rsidRPr="009D2D91" w:rsidRDefault="00542403" w:rsidP="00542403">
      <w:pPr>
        <w:snapToGrid w:val="0"/>
        <w:spacing w:line="200" w:lineRule="atLeast"/>
        <w:jc w:val="both"/>
        <w:rPr>
          <w:rFonts w:eastAsia="標楷體"/>
          <w:bCs/>
          <w:sz w:val="28"/>
        </w:rPr>
      </w:pPr>
      <w:r w:rsidRPr="009D2D91">
        <w:rPr>
          <w:rFonts w:eastAsia="標楷體" w:hint="eastAsia"/>
          <w:bCs/>
          <w:sz w:val="28"/>
        </w:rPr>
        <w:t>本人：</w:t>
      </w:r>
      <w:r w:rsidRPr="009D2D91">
        <w:rPr>
          <w:rFonts w:eastAsia="標楷體" w:hint="eastAsia"/>
          <w:bCs/>
          <w:sz w:val="28"/>
        </w:rPr>
        <w:t>_________</w:t>
      </w:r>
      <w:r w:rsidRPr="009D2D91">
        <w:rPr>
          <w:rFonts w:eastAsia="標楷體" w:hint="eastAsia"/>
          <w:bCs/>
          <w:sz w:val="28"/>
        </w:rPr>
        <w:t>（</w:t>
      </w:r>
      <w:r w:rsidRPr="009D2D91">
        <w:rPr>
          <w:rFonts w:eastAsia="標楷體" w:hint="eastAsia"/>
          <w:bCs/>
          <w:sz w:val="28"/>
        </w:rPr>
        <w:t xml:space="preserve"> </w:t>
      </w:r>
      <w:r w:rsidRPr="009D2D91">
        <w:rPr>
          <w:rFonts w:eastAsia="標楷體" w:hint="eastAsia"/>
          <w:bCs/>
          <w:sz w:val="28"/>
        </w:rPr>
        <w:t>姓名）因</w:t>
      </w:r>
      <w:r w:rsidRPr="009D2D91">
        <w:rPr>
          <w:rFonts w:eastAsia="標楷體" w:hint="eastAsia"/>
          <w:bCs/>
          <w:sz w:val="28"/>
        </w:rPr>
        <w:t>_________________________________</w:t>
      </w:r>
      <w:r w:rsidRPr="009D2D91">
        <w:rPr>
          <w:rFonts w:eastAsia="標楷體" w:hint="eastAsia"/>
          <w:bCs/>
          <w:sz w:val="28"/>
        </w:rPr>
        <w:t>（事由）</w:t>
      </w:r>
    </w:p>
    <w:p w:rsidR="00542403" w:rsidRPr="009D2D91" w:rsidRDefault="00542403" w:rsidP="00542403">
      <w:pPr>
        <w:snapToGrid w:val="0"/>
        <w:spacing w:line="200" w:lineRule="atLeast"/>
        <w:jc w:val="both"/>
        <w:rPr>
          <w:rFonts w:eastAsia="標楷體"/>
          <w:bCs/>
          <w:sz w:val="28"/>
        </w:rPr>
      </w:pPr>
    </w:p>
    <w:p w:rsidR="00542403" w:rsidRPr="009D2D91" w:rsidRDefault="00542403" w:rsidP="00542403">
      <w:pPr>
        <w:adjustRightInd w:val="0"/>
        <w:snapToGrid w:val="0"/>
        <w:spacing w:line="400" w:lineRule="exact"/>
        <w:jc w:val="both"/>
        <w:rPr>
          <w:rFonts w:eastAsia="標楷體"/>
          <w:bCs/>
          <w:sz w:val="28"/>
        </w:rPr>
      </w:pPr>
      <w:r w:rsidRPr="009D2D91">
        <w:rPr>
          <w:rFonts w:eastAsia="標楷體" w:hint="eastAsia"/>
          <w:bCs/>
          <w:sz w:val="28"/>
        </w:rPr>
        <w:t>將於</w:t>
      </w:r>
      <w:r w:rsidRPr="009D2D91">
        <w:rPr>
          <w:rFonts w:eastAsia="標楷體" w:hint="eastAsia"/>
          <w:bCs/>
          <w:sz w:val="28"/>
        </w:rPr>
        <w:t>___</w:t>
      </w:r>
      <w:r w:rsidRPr="009D2D91">
        <w:rPr>
          <w:rFonts w:eastAsia="標楷體" w:hint="eastAsia"/>
          <w:bCs/>
          <w:sz w:val="28"/>
        </w:rPr>
        <w:t>年</w:t>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r w:rsidRPr="009D2D91">
        <w:rPr>
          <w:rFonts w:eastAsia="標楷體" w:hint="eastAsia"/>
          <w:bCs/>
          <w:sz w:val="28"/>
        </w:rPr>
        <w:t>___</w:t>
      </w:r>
      <w:r w:rsidRPr="009D2D91">
        <w:rPr>
          <w:rFonts w:eastAsia="標楷體" w:hint="eastAsia"/>
          <w:bCs/>
          <w:sz w:val="28"/>
        </w:rPr>
        <w:t>時起至</w:t>
      </w:r>
      <w:r w:rsidRPr="009D2D91">
        <w:rPr>
          <w:rFonts w:eastAsia="標楷體" w:hint="eastAsia"/>
          <w:bCs/>
          <w:sz w:val="28"/>
        </w:rPr>
        <w:t>___</w:t>
      </w:r>
      <w:r w:rsidRPr="009D2D91">
        <w:rPr>
          <w:rFonts w:eastAsia="標楷體" w:hint="eastAsia"/>
          <w:bCs/>
          <w:sz w:val="28"/>
        </w:rPr>
        <w:t>年</w:t>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r w:rsidRPr="009D2D91">
        <w:rPr>
          <w:rFonts w:eastAsia="標楷體" w:hint="eastAsia"/>
          <w:bCs/>
          <w:sz w:val="28"/>
        </w:rPr>
        <w:t>___</w:t>
      </w:r>
      <w:proofErr w:type="gramStart"/>
      <w:r w:rsidRPr="009D2D91">
        <w:rPr>
          <w:rFonts w:eastAsia="標楷體" w:hint="eastAsia"/>
          <w:bCs/>
          <w:sz w:val="28"/>
        </w:rPr>
        <w:t>時止休診</w:t>
      </w:r>
      <w:proofErr w:type="gramEnd"/>
    </w:p>
    <w:p w:rsidR="00542403" w:rsidRPr="009D2D91" w:rsidRDefault="00542403" w:rsidP="00542403">
      <w:pPr>
        <w:adjustRightInd w:val="0"/>
        <w:snapToGrid w:val="0"/>
        <w:spacing w:line="400" w:lineRule="exact"/>
        <w:jc w:val="both"/>
        <w:rPr>
          <w:rFonts w:eastAsia="標楷體"/>
          <w:bCs/>
          <w:sz w:val="28"/>
        </w:rPr>
      </w:pPr>
      <w:r w:rsidRPr="009D2D91">
        <w:rPr>
          <w:rFonts w:eastAsia="標楷體" w:hint="eastAsia"/>
          <w:bCs/>
          <w:sz w:val="28"/>
        </w:rPr>
        <w:t>合計</w:t>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天</w:t>
      </w:r>
      <w:r w:rsidRPr="009D2D91">
        <w:rPr>
          <w:rFonts w:eastAsia="標楷體" w:hint="eastAsia"/>
          <w:bCs/>
          <w:sz w:val="28"/>
        </w:rPr>
        <w:t>___</w:t>
      </w:r>
      <w:r w:rsidRPr="009D2D91">
        <w:rPr>
          <w:rFonts w:eastAsia="標楷體" w:hint="eastAsia"/>
          <w:bCs/>
          <w:sz w:val="28"/>
        </w:rPr>
        <w:t>小時</w:t>
      </w:r>
    </w:p>
    <w:p w:rsidR="00542403" w:rsidRPr="009D2D91" w:rsidRDefault="00542403" w:rsidP="00542403">
      <w:pPr>
        <w:adjustRightInd w:val="0"/>
        <w:snapToGrid w:val="0"/>
        <w:spacing w:line="400" w:lineRule="exact"/>
        <w:jc w:val="both"/>
        <w:rPr>
          <w:rFonts w:eastAsia="標楷體"/>
          <w:bCs/>
          <w:sz w:val="28"/>
        </w:rPr>
      </w:pPr>
    </w:p>
    <w:p w:rsidR="00542403" w:rsidRPr="009D2D91" w:rsidRDefault="00542403" w:rsidP="00542403">
      <w:pPr>
        <w:adjustRightInd w:val="0"/>
        <w:snapToGrid w:val="0"/>
        <w:spacing w:line="400" w:lineRule="exact"/>
        <w:jc w:val="both"/>
        <w:rPr>
          <w:rFonts w:eastAsia="標楷體"/>
          <w:bCs/>
          <w:sz w:val="28"/>
        </w:rPr>
      </w:pPr>
      <w:r w:rsidRPr="009D2D91">
        <w:rPr>
          <w:rFonts w:eastAsia="標楷體" w:hint="eastAsia"/>
          <w:bCs/>
          <w:sz w:val="28"/>
        </w:rPr>
        <w:t>門診補班，於</w:t>
      </w:r>
      <w:r w:rsidRPr="009D2D91">
        <w:rPr>
          <w:rFonts w:eastAsia="標楷體" w:hint="eastAsia"/>
          <w:bCs/>
          <w:sz w:val="28"/>
        </w:rPr>
        <w:sym w:font="Wingdings 2" w:char="F06A"/>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r w:rsidRPr="009D2D91">
        <w:rPr>
          <w:rFonts w:eastAsia="標楷體" w:hint="eastAsia"/>
          <w:bCs/>
          <w:sz w:val="28"/>
        </w:rPr>
        <w:t>___</w:t>
      </w:r>
      <w:r w:rsidRPr="009D2D91">
        <w:rPr>
          <w:rFonts w:eastAsia="標楷體" w:hint="eastAsia"/>
          <w:bCs/>
          <w:sz w:val="28"/>
        </w:rPr>
        <w:t>時起至</w:t>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r w:rsidRPr="009D2D91">
        <w:rPr>
          <w:rFonts w:eastAsia="標楷體" w:hint="eastAsia"/>
          <w:bCs/>
          <w:sz w:val="28"/>
        </w:rPr>
        <w:t>___</w:t>
      </w:r>
      <w:r w:rsidRPr="009D2D91">
        <w:rPr>
          <w:rFonts w:eastAsia="標楷體" w:hint="eastAsia"/>
          <w:bCs/>
          <w:sz w:val="28"/>
        </w:rPr>
        <w:t>時止</w:t>
      </w:r>
    </w:p>
    <w:p w:rsidR="00542403" w:rsidRPr="009D2D91" w:rsidRDefault="00542403" w:rsidP="00542403">
      <w:pPr>
        <w:adjustRightInd w:val="0"/>
        <w:snapToGrid w:val="0"/>
        <w:spacing w:line="400" w:lineRule="exact"/>
        <w:ind w:firstLineChars="600" w:firstLine="1680"/>
        <w:jc w:val="both"/>
        <w:rPr>
          <w:rFonts w:eastAsia="標楷體"/>
          <w:bCs/>
          <w:sz w:val="28"/>
        </w:rPr>
      </w:pPr>
      <w:r w:rsidRPr="009D2D91">
        <w:rPr>
          <w:rFonts w:eastAsia="標楷體" w:hint="eastAsia"/>
          <w:bCs/>
          <w:sz w:val="28"/>
        </w:rPr>
        <w:sym w:font="Wingdings 2" w:char="F06B"/>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r w:rsidRPr="009D2D91">
        <w:rPr>
          <w:rFonts w:eastAsia="標楷體" w:hint="eastAsia"/>
          <w:bCs/>
          <w:sz w:val="28"/>
        </w:rPr>
        <w:t>___</w:t>
      </w:r>
      <w:r w:rsidRPr="009D2D91">
        <w:rPr>
          <w:rFonts w:eastAsia="標楷體" w:hint="eastAsia"/>
          <w:bCs/>
          <w:sz w:val="28"/>
        </w:rPr>
        <w:t>時起至</w:t>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r w:rsidRPr="009D2D91">
        <w:rPr>
          <w:rFonts w:eastAsia="標楷體" w:hint="eastAsia"/>
          <w:bCs/>
          <w:sz w:val="28"/>
        </w:rPr>
        <w:t>___</w:t>
      </w:r>
      <w:r w:rsidRPr="009D2D91">
        <w:rPr>
          <w:rFonts w:eastAsia="標楷體" w:hint="eastAsia"/>
          <w:bCs/>
          <w:sz w:val="28"/>
        </w:rPr>
        <w:t>時止</w:t>
      </w:r>
    </w:p>
    <w:p w:rsidR="00542403" w:rsidRPr="009D2D91" w:rsidRDefault="00542403" w:rsidP="00542403">
      <w:pPr>
        <w:adjustRightInd w:val="0"/>
        <w:snapToGrid w:val="0"/>
        <w:spacing w:line="400" w:lineRule="exact"/>
        <w:ind w:firstLineChars="600" w:firstLine="1680"/>
        <w:jc w:val="both"/>
        <w:rPr>
          <w:rFonts w:eastAsia="標楷體"/>
          <w:bCs/>
          <w:sz w:val="28"/>
        </w:rPr>
      </w:pPr>
      <w:r w:rsidRPr="009D2D91">
        <w:rPr>
          <w:rFonts w:eastAsia="標楷體" w:hint="eastAsia"/>
          <w:bCs/>
          <w:sz w:val="28"/>
        </w:rPr>
        <w:sym w:font="Wingdings 2" w:char="F06C"/>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r w:rsidRPr="009D2D91">
        <w:rPr>
          <w:rFonts w:eastAsia="標楷體" w:hint="eastAsia"/>
          <w:bCs/>
          <w:sz w:val="28"/>
        </w:rPr>
        <w:t>___</w:t>
      </w:r>
      <w:r w:rsidRPr="009D2D91">
        <w:rPr>
          <w:rFonts w:eastAsia="標楷體" w:hint="eastAsia"/>
          <w:bCs/>
          <w:sz w:val="28"/>
        </w:rPr>
        <w:t>時起至</w:t>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r w:rsidRPr="009D2D91">
        <w:rPr>
          <w:rFonts w:eastAsia="標楷體" w:hint="eastAsia"/>
          <w:bCs/>
          <w:sz w:val="28"/>
        </w:rPr>
        <w:t>___</w:t>
      </w:r>
      <w:r w:rsidRPr="009D2D91">
        <w:rPr>
          <w:rFonts w:eastAsia="標楷體" w:hint="eastAsia"/>
          <w:bCs/>
          <w:sz w:val="28"/>
        </w:rPr>
        <w:t>時止</w:t>
      </w:r>
    </w:p>
    <w:p w:rsidR="00542403" w:rsidRPr="009D2D91" w:rsidRDefault="00542403" w:rsidP="00542403">
      <w:pPr>
        <w:adjustRightInd w:val="0"/>
        <w:snapToGrid w:val="0"/>
        <w:spacing w:line="400" w:lineRule="exact"/>
        <w:ind w:firstLineChars="600" w:firstLine="1680"/>
        <w:jc w:val="both"/>
        <w:rPr>
          <w:rFonts w:eastAsia="標楷體"/>
          <w:bCs/>
          <w:sz w:val="28"/>
        </w:rPr>
      </w:pPr>
      <w:r w:rsidRPr="009D2D91">
        <w:rPr>
          <w:rFonts w:eastAsia="標楷體" w:hint="eastAsia"/>
          <w:bCs/>
          <w:sz w:val="28"/>
        </w:rPr>
        <w:sym w:font="Wingdings 2" w:char="F06D"/>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r w:rsidRPr="009D2D91">
        <w:rPr>
          <w:rFonts w:eastAsia="標楷體" w:hint="eastAsia"/>
          <w:bCs/>
          <w:sz w:val="28"/>
        </w:rPr>
        <w:t>___</w:t>
      </w:r>
      <w:r w:rsidRPr="009D2D91">
        <w:rPr>
          <w:rFonts w:eastAsia="標楷體" w:hint="eastAsia"/>
          <w:bCs/>
          <w:sz w:val="28"/>
        </w:rPr>
        <w:t>時起至</w:t>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r w:rsidRPr="009D2D91">
        <w:rPr>
          <w:rFonts w:eastAsia="標楷體" w:hint="eastAsia"/>
          <w:bCs/>
          <w:sz w:val="28"/>
        </w:rPr>
        <w:t>___</w:t>
      </w:r>
      <w:r w:rsidRPr="009D2D91">
        <w:rPr>
          <w:rFonts w:eastAsia="標楷體" w:hint="eastAsia"/>
          <w:bCs/>
          <w:sz w:val="28"/>
        </w:rPr>
        <w:t>時止</w:t>
      </w:r>
    </w:p>
    <w:p w:rsidR="00542403" w:rsidRPr="009D2D91" w:rsidRDefault="00542403" w:rsidP="00542403">
      <w:pPr>
        <w:adjustRightInd w:val="0"/>
        <w:snapToGrid w:val="0"/>
        <w:spacing w:line="400" w:lineRule="exact"/>
        <w:ind w:firstLineChars="600" w:firstLine="1680"/>
        <w:jc w:val="both"/>
        <w:rPr>
          <w:rFonts w:eastAsia="標楷體"/>
          <w:bCs/>
          <w:sz w:val="28"/>
        </w:rPr>
      </w:pPr>
      <w:r w:rsidRPr="009D2D91">
        <w:rPr>
          <w:rFonts w:eastAsia="標楷體" w:hint="eastAsia"/>
          <w:bCs/>
          <w:sz w:val="28"/>
        </w:rPr>
        <w:t>合計</w:t>
      </w:r>
      <w:r w:rsidRPr="009D2D91">
        <w:rPr>
          <w:rFonts w:eastAsia="標楷體" w:hint="eastAsia"/>
          <w:bCs/>
          <w:sz w:val="28"/>
        </w:rPr>
        <w:t>____</w:t>
      </w:r>
      <w:r w:rsidRPr="009D2D91">
        <w:rPr>
          <w:rFonts w:eastAsia="標楷體" w:hint="eastAsia"/>
          <w:bCs/>
          <w:sz w:val="28"/>
        </w:rPr>
        <w:t>天</w:t>
      </w:r>
      <w:r w:rsidRPr="009D2D91">
        <w:rPr>
          <w:rFonts w:eastAsia="標楷體" w:hint="eastAsia"/>
          <w:bCs/>
          <w:sz w:val="28"/>
        </w:rPr>
        <w:t>____</w:t>
      </w:r>
      <w:r w:rsidRPr="009D2D91">
        <w:rPr>
          <w:rFonts w:eastAsia="標楷體" w:hint="eastAsia"/>
          <w:bCs/>
          <w:sz w:val="28"/>
        </w:rPr>
        <w:t>小時</w:t>
      </w:r>
    </w:p>
    <w:p w:rsidR="00542403" w:rsidRPr="009D2D91" w:rsidRDefault="00542403" w:rsidP="00542403">
      <w:pPr>
        <w:snapToGrid w:val="0"/>
        <w:spacing w:line="200" w:lineRule="atLeast"/>
        <w:ind w:firstLineChars="200" w:firstLine="560"/>
        <w:jc w:val="both"/>
        <w:rPr>
          <w:rFonts w:eastAsia="標楷體"/>
          <w:bCs/>
          <w:sz w:val="28"/>
        </w:rPr>
      </w:pPr>
    </w:p>
    <w:p w:rsidR="00542403" w:rsidRPr="009D2D91" w:rsidRDefault="00542403" w:rsidP="00542403">
      <w:pPr>
        <w:snapToGrid w:val="0"/>
        <w:spacing w:line="200" w:lineRule="atLeast"/>
        <w:ind w:firstLineChars="200" w:firstLine="560"/>
        <w:jc w:val="both"/>
        <w:rPr>
          <w:rFonts w:eastAsia="標楷體"/>
          <w:bCs/>
          <w:sz w:val="28"/>
        </w:rPr>
      </w:pPr>
    </w:p>
    <w:p w:rsidR="00542403" w:rsidRPr="009D2D91" w:rsidRDefault="00542403" w:rsidP="00542403">
      <w:pPr>
        <w:snapToGrid w:val="0"/>
        <w:spacing w:line="200" w:lineRule="atLeast"/>
        <w:ind w:firstLineChars="200" w:firstLine="560"/>
        <w:jc w:val="both"/>
        <w:rPr>
          <w:rFonts w:eastAsia="標楷體"/>
          <w:bCs/>
          <w:sz w:val="28"/>
        </w:rPr>
      </w:pPr>
      <w:r w:rsidRPr="009D2D91">
        <w:rPr>
          <w:rFonts w:eastAsia="標楷體" w:hint="eastAsia"/>
          <w:bCs/>
          <w:sz w:val="28"/>
        </w:rPr>
        <w:t>執業地點：</w:t>
      </w:r>
      <w:r w:rsidRPr="009D2D91">
        <w:rPr>
          <w:rFonts w:eastAsia="標楷體"/>
          <w:bCs/>
          <w:sz w:val="28"/>
        </w:rPr>
        <w:t>________</w:t>
      </w:r>
      <w:r w:rsidRPr="009D2D91">
        <w:rPr>
          <w:rFonts w:eastAsia="標楷體" w:hint="eastAsia"/>
          <w:bCs/>
          <w:sz w:val="28"/>
        </w:rPr>
        <w:t>縣市</w:t>
      </w:r>
      <w:r w:rsidRPr="009D2D91">
        <w:rPr>
          <w:rFonts w:eastAsia="標楷體"/>
          <w:bCs/>
          <w:sz w:val="28"/>
        </w:rPr>
        <w:t>________</w:t>
      </w:r>
      <w:r w:rsidRPr="009D2D91">
        <w:rPr>
          <w:rFonts w:eastAsia="標楷體" w:hint="eastAsia"/>
          <w:bCs/>
          <w:sz w:val="28"/>
        </w:rPr>
        <w:t>鄉鎮區</w:t>
      </w:r>
    </w:p>
    <w:p w:rsidR="00542403" w:rsidRPr="009D2D91" w:rsidRDefault="00542403" w:rsidP="00542403">
      <w:pPr>
        <w:snapToGrid w:val="0"/>
        <w:spacing w:line="200" w:lineRule="atLeast"/>
        <w:ind w:firstLineChars="200" w:firstLine="560"/>
        <w:jc w:val="both"/>
        <w:rPr>
          <w:rFonts w:eastAsia="標楷體"/>
          <w:bCs/>
          <w:sz w:val="28"/>
        </w:rPr>
      </w:pPr>
    </w:p>
    <w:p w:rsidR="00542403" w:rsidRPr="009D2D91" w:rsidRDefault="00542403" w:rsidP="00542403">
      <w:pPr>
        <w:snapToGrid w:val="0"/>
        <w:spacing w:line="280" w:lineRule="atLeast"/>
        <w:ind w:firstLineChars="280" w:firstLine="560"/>
        <w:jc w:val="both"/>
        <w:rPr>
          <w:rFonts w:eastAsia="標楷體"/>
          <w:bCs/>
          <w:sz w:val="28"/>
        </w:rPr>
      </w:pPr>
      <w:r>
        <w:rPr>
          <w:rFonts w:eastAsia="標楷體"/>
          <w:bCs/>
          <w:noProof/>
          <w:sz w:val="20"/>
        </w:rPr>
        <mc:AlternateContent>
          <mc:Choice Requires="wps">
            <w:drawing>
              <wp:anchor distT="0" distB="0" distL="114300" distR="114300" simplePos="0" relativeHeight="251659264" behindDoc="1" locked="0" layoutInCell="1" allowOverlap="1">
                <wp:simplePos x="0" y="0"/>
                <wp:positionH relativeFrom="column">
                  <wp:posOffset>2819400</wp:posOffset>
                </wp:positionH>
                <wp:positionV relativeFrom="paragraph">
                  <wp:posOffset>98425</wp:posOffset>
                </wp:positionV>
                <wp:extent cx="571500" cy="457200"/>
                <wp:effectExtent l="0" t="0" r="19050" b="1905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 o:spid="_x0000_s1026" style="position:absolute;margin-left:222pt;margin-top:7.75pt;width: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"/>
            </w:pict>
          </mc:Fallback>
        </mc:AlternateContent>
      </w:r>
      <w:r w:rsidRPr="009D2D91">
        <w:rPr>
          <w:rFonts w:eastAsia="標楷體" w:hint="eastAsia"/>
          <w:bCs/>
          <w:sz w:val="28"/>
        </w:rPr>
        <w:t>診所名稱：</w:t>
      </w:r>
      <w:r w:rsidRPr="009D2D91">
        <w:rPr>
          <w:rFonts w:eastAsia="標楷體" w:hint="eastAsia"/>
          <w:bCs/>
          <w:sz w:val="28"/>
        </w:rPr>
        <w:t>________</w:t>
      </w:r>
      <w:r w:rsidRPr="009D2D91">
        <w:rPr>
          <w:rFonts w:eastAsia="標楷體" w:hint="eastAsia"/>
          <w:bCs/>
          <w:sz w:val="28"/>
        </w:rPr>
        <w:t>牙醫診所</w:t>
      </w:r>
    </w:p>
    <w:p w:rsidR="00542403" w:rsidRPr="009D2D91" w:rsidRDefault="00542403" w:rsidP="00542403">
      <w:pPr>
        <w:snapToGrid w:val="0"/>
        <w:spacing w:line="280" w:lineRule="atLeast"/>
        <w:jc w:val="both"/>
        <w:rPr>
          <w:rFonts w:eastAsia="標楷體"/>
          <w:bCs/>
          <w:sz w:val="28"/>
        </w:rPr>
      </w:pPr>
      <w:r w:rsidRPr="009D2D91">
        <w:rPr>
          <w:rFonts w:eastAsia="標楷體" w:hint="eastAsia"/>
          <w:bCs/>
          <w:sz w:val="28"/>
        </w:rPr>
        <w:t xml:space="preserve">                                  </w:t>
      </w:r>
      <w:r w:rsidRPr="009D2D91">
        <w:rPr>
          <w:rFonts w:eastAsia="標楷體" w:hint="eastAsia"/>
          <w:bCs/>
          <w:sz w:val="28"/>
        </w:rPr>
        <w:t>印</w:t>
      </w:r>
    </w:p>
    <w:p w:rsidR="00542403" w:rsidRPr="009D2D91" w:rsidRDefault="00542403" w:rsidP="00542403">
      <w:pPr>
        <w:snapToGrid w:val="0"/>
        <w:spacing w:line="280" w:lineRule="atLeast"/>
        <w:ind w:firstLineChars="200" w:firstLine="560"/>
        <w:jc w:val="both"/>
        <w:rPr>
          <w:rFonts w:eastAsia="標楷體"/>
          <w:bCs/>
          <w:sz w:val="28"/>
        </w:rPr>
      </w:pPr>
      <w:proofErr w:type="gramStart"/>
      <w:r w:rsidRPr="009D2D91">
        <w:rPr>
          <w:rFonts w:eastAsia="標楷體" w:hint="eastAsia"/>
          <w:bCs/>
          <w:sz w:val="28"/>
        </w:rPr>
        <w:t>醫</w:t>
      </w:r>
      <w:proofErr w:type="gramEnd"/>
      <w:r w:rsidRPr="009D2D91">
        <w:rPr>
          <w:rFonts w:eastAsia="標楷體" w:hint="eastAsia"/>
          <w:bCs/>
          <w:sz w:val="28"/>
        </w:rPr>
        <w:t>事機構代號：</w:t>
      </w:r>
    </w:p>
    <w:p w:rsidR="00542403" w:rsidRPr="009D2D91" w:rsidRDefault="00542403" w:rsidP="00542403">
      <w:pPr>
        <w:snapToGrid w:val="0"/>
        <w:spacing w:line="280" w:lineRule="atLeast"/>
        <w:jc w:val="both"/>
        <w:rPr>
          <w:rFonts w:eastAsia="標楷體"/>
          <w:bCs/>
          <w:sz w:val="28"/>
        </w:rPr>
      </w:pPr>
      <w:r>
        <w:rPr>
          <w:rFonts w:eastAsia="標楷體"/>
          <w:bCs/>
          <w:noProof/>
          <w:sz w:val="20"/>
        </w:rPr>
        <mc:AlternateContent>
          <mc:Choice Requires="wps">
            <w:drawing>
              <wp:anchor distT="0" distB="0" distL="114300" distR="114300" simplePos="0" relativeHeight="251660288" behindDoc="1" locked="0" layoutInCell="1" allowOverlap="1">
                <wp:simplePos x="0" y="0"/>
                <wp:positionH relativeFrom="column">
                  <wp:posOffset>2971800</wp:posOffset>
                </wp:positionH>
                <wp:positionV relativeFrom="paragraph">
                  <wp:posOffset>191135</wp:posOffset>
                </wp:positionV>
                <wp:extent cx="342900" cy="342900"/>
                <wp:effectExtent l="0" t="0" r="19050" b="1905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 o:spid="_x0000_s1026" style="position:absolute;margin-left:234pt;margin-top:15.05pt;width:2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"/>
            </w:pict>
          </mc:Fallback>
        </mc:AlternateContent>
      </w:r>
    </w:p>
    <w:p w:rsidR="00542403" w:rsidRPr="009D2D91" w:rsidRDefault="00542403" w:rsidP="00542403">
      <w:pPr>
        <w:snapToGrid w:val="0"/>
        <w:spacing w:line="280" w:lineRule="atLeast"/>
        <w:ind w:firstLineChars="200" w:firstLine="560"/>
        <w:jc w:val="both"/>
        <w:rPr>
          <w:rFonts w:eastAsia="標楷體"/>
          <w:bCs/>
        </w:rPr>
      </w:pPr>
      <w:r w:rsidRPr="009D2D91">
        <w:rPr>
          <w:rFonts w:eastAsia="標楷體" w:hint="eastAsia"/>
          <w:bCs/>
          <w:sz w:val="28"/>
        </w:rPr>
        <w:t>執業醫師簽名：</w:t>
      </w:r>
      <w:r w:rsidRPr="009D2D91">
        <w:rPr>
          <w:rFonts w:eastAsia="標楷體" w:hint="eastAsia"/>
          <w:bCs/>
          <w:sz w:val="28"/>
        </w:rPr>
        <w:t xml:space="preserve">                </w:t>
      </w:r>
      <w:r w:rsidRPr="009D2D91">
        <w:rPr>
          <w:rFonts w:eastAsia="標楷體" w:hint="eastAsia"/>
          <w:bCs/>
        </w:rPr>
        <w:t>印</w:t>
      </w:r>
    </w:p>
    <w:p w:rsidR="00542403" w:rsidRPr="009D2D91" w:rsidRDefault="00542403" w:rsidP="00542403">
      <w:pPr>
        <w:snapToGrid w:val="0"/>
        <w:spacing w:line="280" w:lineRule="atLeast"/>
        <w:jc w:val="both"/>
        <w:rPr>
          <w:rFonts w:eastAsia="標楷體"/>
          <w:bCs/>
        </w:rPr>
      </w:pPr>
    </w:p>
    <w:p w:rsidR="00542403" w:rsidRPr="009D2D91" w:rsidRDefault="00542403" w:rsidP="00542403">
      <w:pPr>
        <w:snapToGrid w:val="0"/>
        <w:spacing w:line="280" w:lineRule="atLeast"/>
        <w:ind w:firstLineChars="200" w:firstLine="560"/>
        <w:jc w:val="both"/>
        <w:rPr>
          <w:rFonts w:eastAsia="標楷體"/>
          <w:bCs/>
          <w:sz w:val="28"/>
        </w:rPr>
      </w:pPr>
      <w:r w:rsidRPr="009D2D91">
        <w:rPr>
          <w:rFonts w:eastAsia="標楷體" w:hint="eastAsia"/>
          <w:bCs/>
          <w:sz w:val="28"/>
        </w:rPr>
        <w:t xml:space="preserve">                                </w:t>
      </w:r>
      <w:r w:rsidRPr="009D2D91">
        <w:rPr>
          <w:rFonts w:eastAsia="標楷體" w:hint="eastAsia"/>
          <w:bCs/>
          <w:sz w:val="28"/>
        </w:rPr>
        <w:t>日期：中華民國</w:t>
      </w:r>
      <w:r w:rsidRPr="009D2D91">
        <w:rPr>
          <w:rFonts w:eastAsia="標楷體" w:hint="eastAsia"/>
          <w:bCs/>
          <w:sz w:val="28"/>
        </w:rPr>
        <w:t>___</w:t>
      </w:r>
      <w:r w:rsidRPr="009D2D91">
        <w:rPr>
          <w:rFonts w:eastAsia="標楷體" w:hint="eastAsia"/>
          <w:bCs/>
          <w:sz w:val="28"/>
        </w:rPr>
        <w:t>年</w:t>
      </w:r>
      <w:r w:rsidRPr="009D2D91">
        <w:rPr>
          <w:rFonts w:eastAsia="標楷體" w:hint="eastAsia"/>
          <w:bCs/>
          <w:sz w:val="28"/>
        </w:rPr>
        <w:t>___</w:t>
      </w:r>
      <w:r w:rsidRPr="009D2D91">
        <w:rPr>
          <w:rFonts w:eastAsia="標楷體" w:hint="eastAsia"/>
          <w:bCs/>
          <w:sz w:val="28"/>
        </w:rPr>
        <w:t>月</w:t>
      </w:r>
      <w:r w:rsidRPr="009D2D91">
        <w:rPr>
          <w:rFonts w:eastAsia="標楷體" w:hint="eastAsia"/>
          <w:bCs/>
          <w:sz w:val="28"/>
        </w:rPr>
        <w:t>___</w:t>
      </w:r>
      <w:r w:rsidRPr="009D2D91">
        <w:rPr>
          <w:rFonts w:eastAsia="標楷體" w:hint="eastAsia"/>
          <w:bCs/>
          <w:sz w:val="28"/>
        </w:rPr>
        <w:t>日</w:t>
      </w:r>
    </w:p>
    <w:p w:rsidR="00542403" w:rsidRPr="009D2D91" w:rsidRDefault="00542403" w:rsidP="00542403">
      <w:pPr>
        <w:adjustRightInd w:val="0"/>
        <w:snapToGrid w:val="0"/>
        <w:jc w:val="both"/>
        <w:rPr>
          <w:rFonts w:eastAsia="標楷體"/>
          <w:bCs/>
          <w:sz w:val="28"/>
        </w:rPr>
      </w:pPr>
    </w:p>
    <w:p w:rsidR="00542403" w:rsidRPr="009D2D91" w:rsidRDefault="00542403" w:rsidP="00542403">
      <w:pPr>
        <w:adjustRightInd w:val="0"/>
        <w:snapToGrid w:val="0"/>
        <w:jc w:val="both"/>
        <w:rPr>
          <w:rFonts w:eastAsia="標楷體"/>
          <w:bCs/>
          <w:sz w:val="28"/>
        </w:rPr>
      </w:pPr>
    </w:p>
    <w:p w:rsidR="00542403" w:rsidRPr="009D2D91" w:rsidRDefault="00542403" w:rsidP="00542403">
      <w:pPr>
        <w:adjustRightInd w:val="0"/>
        <w:snapToGrid w:val="0"/>
        <w:spacing w:line="276" w:lineRule="auto"/>
        <w:ind w:leftChars="-1" w:left="-2" w:rightChars="-236" w:right="-566"/>
        <w:jc w:val="both"/>
        <w:rPr>
          <w:rFonts w:eastAsia="標楷體"/>
          <w:b/>
          <w:bCs/>
          <w:sz w:val="28"/>
        </w:rPr>
      </w:pPr>
      <w:r w:rsidRPr="009D2D91">
        <w:rPr>
          <w:rFonts w:eastAsia="標楷體" w:hint="eastAsia"/>
          <w:b/>
          <w:bCs/>
          <w:sz w:val="28"/>
          <w:szCs w:val="28"/>
        </w:rPr>
        <w:t>全民健康保險</w:t>
      </w:r>
      <w:r w:rsidRPr="009D2D91">
        <w:rPr>
          <w:rFonts w:eastAsia="標楷體"/>
          <w:b/>
          <w:bCs/>
          <w:sz w:val="28"/>
        </w:rPr>
        <w:t>牙醫師至</w:t>
      </w:r>
      <w:r w:rsidRPr="009D2D91">
        <w:rPr>
          <w:rFonts w:eastAsia="標楷體" w:hint="eastAsia"/>
          <w:b/>
          <w:bCs/>
          <w:sz w:val="28"/>
        </w:rPr>
        <w:t>牙醫</w:t>
      </w:r>
      <w:r w:rsidRPr="009D2D91">
        <w:rPr>
          <w:rFonts w:eastAsia="標楷體"/>
          <w:b/>
          <w:bCs/>
          <w:sz w:val="28"/>
        </w:rPr>
        <w:t>醫療資源不足地區執業服務計畫休診及補班規範：</w:t>
      </w:r>
    </w:p>
    <w:p w:rsidR="00542403" w:rsidRPr="009D2D91" w:rsidRDefault="00542403" w:rsidP="00542403">
      <w:pPr>
        <w:widowControl w:val="0"/>
        <w:numPr>
          <w:ilvl w:val="0"/>
          <w:numId w:val="1"/>
        </w:numPr>
        <w:tabs>
          <w:tab w:val="clear" w:pos="1092"/>
        </w:tabs>
        <w:adjustRightInd w:val="0"/>
        <w:snapToGrid w:val="0"/>
        <w:spacing w:line="276" w:lineRule="auto"/>
        <w:ind w:left="567" w:hanging="283"/>
        <w:jc w:val="both"/>
        <w:rPr>
          <w:rFonts w:eastAsia="標楷體"/>
          <w:sz w:val="28"/>
        </w:rPr>
      </w:pPr>
      <w:r w:rsidRPr="009D2D91">
        <w:rPr>
          <w:rFonts w:eastAsia="標楷體"/>
          <w:bCs/>
          <w:sz w:val="28"/>
        </w:rPr>
        <w:t>依</w:t>
      </w:r>
      <w:r w:rsidRPr="009D2D91">
        <w:rPr>
          <w:rFonts w:eastAsia="標楷體" w:hint="eastAsia"/>
          <w:bCs/>
          <w:sz w:val="28"/>
        </w:rPr>
        <w:t>本計畫</w:t>
      </w:r>
      <w:r w:rsidRPr="009D2D91">
        <w:rPr>
          <w:rFonts w:eastAsia="標楷體" w:hint="eastAsia"/>
          <w:sz w:val="28"/>
        </w:rPr>
        <w:t>之第七項執行內容及方式與第十項相關規範辦理。</w:t>
      </w:r>
    </w:p>
    <w:p w:rsidR="00542403" w:rsidRPr="009D2D91" w:rsidRDefault="00542403" w:rsidP="00542403">
      <w:pPr>
        <w:widowControl w:val="0"/>
        <w:numPr>
          <w:ilvl w:val="0"/>
          <w:numId w:val="1"/>
        </w:numPr>
        <w:tabs>
          <w:tab w:val="clear" w:pos="1092"/>
        </w:tabs>
        <w:adjustRightInd w:val="0"/>
        <w:snapToGrid w:val="0"/>
        <w:spacing w:line="276" w:lineRule="auto"/>
        <w:ind w:left="567" w:hanging="283"/>
        <w:jc w:val="both"/>
        <w:rPr>
          <w:rFonts w:eastAsia="標楷體"/>
          <w:bCs/>
          <w:sz w:val="28"/>
        </w:rPr>
      </w:pPr>
      <w:proofErr w:type="gramStart"/>
      <w:r w:rsidRPr="009D2D91">
        <w:rPr>
          <w:rFonts w:eastAsia="標楷體" w:hint="eastAsia"/>
          <w:bCs/>
          <w:sz w:val="28"/>
        </w:rPr>
        <w:t>本休診</w:t>
      </w:r>
      <w:proofErr w:type="gramEnd"/>
      <w:r w:rsidRPr="009D2D91">
        <w:rPr>
          <w:rFonts w:eastAsia="標楷體" w:hint="eastAsia"/>
          <w:bCs/>
          <w:sz w:val="28"/>
        </w:rPr>
        <w:t>單應於事前向牙醫全聯會及</w:t>
      </w:r>
      <w:r w:rsidRPr="009D2D91">
        <w:rPr>
          <w:rFonts w:ascii="標楷體" w:eastAsia="標楷體" w:hAnsi="標楷體" w:hint="eastAsia"/>
          <w:sz w:val="28"/>
          <w:szCs w:val="28"/>
        </w:rPr>
        <w:t>保險人分區業務組</w:t>
      </w:r>
      <w:r w:rsidRPr="009D2D91">
        <w:rPr>
          <w:rFonts w:eastAsia="標楷體" w:hint="eastAsia"/>
          <w:bCs/>
          <w:sz w:val="28"/>
        </w:rPr>
        <w:t>備查並完成書面手續；如遇臨時或突發事由，得於事前向牙醫全聯會及</w:t>
      </w:r>
      <w:r w:rsidRPr="009D2D91">
        <w:rPr>
          <w:rFonts w:ascii="標楷體" w:eastAsia="標楷體" w:hAnsi="標楷體" w:hint="eastAsia"/>
          <w:sz w:val="28"/>
          <w:szCs w:val="28"/>
        </w:rPr>
        <w:t>保險人分區業務組</w:t>
      </w:r>
      <w:r w:rsidRPr="009D2D91">
        <w:rPr>
          <w:rFonts w:eastAsia="標楷體" w:hint="eastAsia"/>
          <w:bCs/>
          <w:sz w:val="28"/>
        </w:rPr>
        <w:t>以電話或傳真報備，並於三日內完成書面手續。</w:t>
      </w:r>
    </w:p>
    <w:p w:rsidR="00542403" w:rsidRPr="009D2D91" w:rsidRDefault="00542403" w:rsidP="00542403">
      <w:pPr>
        <w:widowControl w:val="0"/>
        <w:numPr>
          <w:ilvl w:val="0"/>
          <w:numId w:val="1"/>
        </w:numPr>
        <w:tabs>
          <w:tab w:val="clear" w:pos="1092"/>
        </w:tabs>
        <w:adjustRightInd w:val="0"/>
        <w:snapToGrid w:val="0"/>
        <w:spacing w:line="276" w:lineRule="auto"/>
        <w:ind w:left="567" w:hanging="283"/>
        <w:jc w:val="both"/>
        <w:rPr>
          <w:rFonts w:eastAsia="標楷體"/>
          <w:bCs/>
          <w:sz w:val="28"/>
        </w:rPr>
      </w:pPr>
      <w:r w:rsidRPr="009D2D91">
        <w:rPr>
          <w:rFonts w:eastAsia="標楷體" w:hint="eastAsia"/>
          <w:bCs/>
          <w:sz w:val="28"/>
        </w:rPr>
        <w:t>門診補班可於休診日前、後辦理，但限於當月完成。且補班天數及時數應和請假天數及時數相同。</w:t>
      </w:r>
    </w:p>
    <w:p w:rsidR="00542403" w:rsidRPr="009D2D91" w:rsidRDefault="00542403" w:rsidP="00542403">
      <w:pPr>
        <w:widowControl w:val="0"/>
        <w:numPr>
          <w:ilvl w:val="0"/>
          <w:numId w:val="1"/>
        </w:numPr>
        <w:tabs>
          <w:tab w:val="clear" w:pos="1092"/>
        </w:tabs>
        <w:adjustRightInd w:val="0"/>
        <w:snapToGrid w:val="0"/>
        <w:spacing w:line="276" w:lineRule="auto"/>
        <w:ind w:left="567" w:hanging="283"/>
        <w:rPr>
          <w:rFonts w:eastAsia="標楷體"/>
          <w:bCs/>
          <w:sz w:val="28"/>
        </w:rPr>
        <w:sectPr w:rsidR="00542403" w:rsidRPr="009D2D91" w:rsidSect="003E57B9">
          <w:footerReference w:type="default" r:id="rId6"/>
          <w:pgSz w:w="11907" w:h="16840" w:code="9"/>
          <w:pgMar w:top="709" w:right="1418" w:bottom="360" w:left="1418" w:header="0" w:footer="503" w:gutter="0"/>
          <w:cols w:space="425"/>
          <w:docGrid w:type="lines" w:linePitch="360"/>
        </w:sectPr>
      </w:pPr>
      <w:r w:rsidRPr="009D2D91">
        <w:rPr>
          <w:rFonts w:eastAsia="標楷體" w:hint="eastAsia"/>
          <w:bCs/>
          <w:sz w:val="28"/>
        </w:rPr>
        <w:t>跨月休診，應於當月個別補班；如遇臨時或突發事由於月底最後三日，得於下個月</w:t>
      </w:r>
      <w:proofErr w:type="gramStart"/>
      <w:r w:rsidRPr="009D2D91">
        <w:rPr>
          <w:rFonts w:eastAsia="標楷體" w:hint="eastAsia"/>
          <w:bCs/>
          <w:sz w:val="28"/>
        </w:rPr>
        <w:t>前三日補班</w:t>
      </w:r>
      <w:proofErr w:type="gramEnd"/>
      <w:r w:rsidRPr="009D2D91">
        <w:rPr>
          <w:rFonts w:eastAsia="標楷體" w:hint="eastAsia"/>
          <w:bCs/>
          <w:sz w:val="28"/>
        </w:rPr>
        <w:t>完成。</w:t>
      </w:r>
    </w:p>
    <w:p w:rsidR="00E96B83" w:rsidRPr="00542403" w:rsidRDefault="00E96B83">
      <w:bookmarkStart w:id="0" w:name="_GoBack"/>
      <w:bookmarkEnd w:id="0"/>
    </w:p>
    <w:sectPr w:rsidR="00E96B83" w:rsidRPr="005424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55" w:rsidRDefault="00542403" w:rsidP="003E57B9">
    <w:pPr>
      <w:pStyle w:val="a3"/>
      <w:jc w:val="center"/>
    </w:pPr>
    <w:r>
      <w:t>29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182"/>
    <w:multiLevelType w:val="hybridMultilevel"/>
    <w:tmpl w:val="CF520E5A"/>
    <w:lvl w:ilvl="0" w:tplc="2BCCB4FE">
      <w:start w:val="1"/>
      <w:numFmt w:val="decimal"/>
      <w:lvlText w:val="%1."/>
      <w:lvlJc w:val="left"/>
      <w:pPr>
        <w:tabs>
          <w:tab w:val="num" w:pos="1092"/>
        </w:tabs>
        <w:ind w:left="1092"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03"/>
    <w:rsid w:val="00542403"/>
    <w:rsid w:val="00CA3B7D"/>
    <w:rsid w:val="00E96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03"/>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2403"/>
    <w:pPr>
      <w:tabs>
        <w:tab w:val="center" w:pos="4153"/>
        <w:tab w:val="right" w:pos="8306"/>
      </w:tabs>
      <w:snapToGrid w:val="0"/>
    </w:pPr>
    <w:rPr>
      <w:sz w:val="20"/>
      <w:szCs w:val="20"/>
    </w:rPr>
  </w:style>
  <w:style w:type="character" w:customStyle="1" w:styleId="a4">
    <w:name w:val="頁尾 字元"/>
    <w:basedOn w:val="a0"/>
    <w:link w:val="a3"/>
    <w:uiPriority w:val="99"/>
    <w:rsid w:val="00542403"/>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03"/>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2403"/>
    <w:pPr>
      <w:tabs>
        <w:tab w:val="center" w:pos="4153"/>
        <w:tab w:val="right" w:pos="8306"/>
      </w:tabs>
      <w:snapToGrid w:val="0"/>
    </w:pPr>
    <w:rPr>
      <w:sz w:val="20"/>
      <w:szCs w:val="20"/>
    </w:rPr>
  </w:style>
  <w:style w:type="character" w:customStyle="1" w:styleId="a4">
    <w:name w:val="頁尾 字元"/>
    <w:basedOn w:val="a0"/>
    <w:link w:val="a3"/>
    <w:uiPriority w:val="99"/>
    <w:rsid w:val="00542403"/>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施奕含</dc:creator>
  <cp:lastModifiedBy>施奕含</cp:lastModifiedBy>
  <cp:revision>1</cp:revision>
  <dcterms:created xsi:type="dcterms:W3CDTF">2022-01-14T05:37:00Z</dcterms:created>
  <dcterms:modified xsi:type="dcterms:W3CDTF">2022-01-14T05:38:00Z</dcterms:modified>
</cp:coreProperties>
</file>