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4C4A" w:rsidRPr="00453AEF" w:rsidRDefault="000F5146" w:rsidP="00453AEF">
      <w:pPr>
        <w:jc w:val="center"/>
        <w:rPr>
          <w:rFonts w:ascii="微軟正黑體" w:eastAsia="微軟正黑體" w:hAnsi="微軟正黑體"/>
          <w:sz w:val="32"/>
          <w:szCs w:val="32"/>
        </w:rPr>
      </w:pPr>
      <w:bookmarkStart w:id="0" w:name="_GoBack"/>
      <w:bookmarkEnd w:id="0"/>
      <w:r w:rsidRPr="00453AEF">
        <w:rPr>
          <w:rFonts w:ascii="微軟正黑體" w:eastAsia="微軟正黑體" w:hAnsi="微軟正黑體" w:hint="eastAsia"/>
          <w:sz w:val="32"/>
          <w:szCs w:val="32"/>
        </w:rPr>
        <w:t>牙科緊急醫療網-健康生活家下載安裝FAQ</w:t>
      </w:r>
    </w:p>
    <w:p w:rsidR="000F5146" w:rsidRPr="00F062F0" w:rsidRDefault="000F5146" w:rsidP="000F5146">
      <w:pPr>
        <w:pStyle w:val="a3"/>
        <w:numPr>
          <w:ilvl w:val="0"/>
          <w:numId w:val="1"/>
        </w:numPr>
        <w:ind w:leftChars="0"/>
        <w:rPr>
          <w:rFonts w:ascii="微軟正黑體" w:eastAsia="微軟正黑體" w:hAnsi="微軟正黑體"/>
          <w:sz w:val="28"/>
          <w:szCs w:val="28"/>
        </w:rPr>
      </w:pPr>
      <w:r w:rsidRPr="00F062F0">
        <w:rPr>
          <w:rFonts w:ascii="微軟正黑體" w:eastAsia="微軟正黑體" w:hAnsi="微軟正黑體" w:hint="eastAsia"/>
          <w:sz w:val="28"/>
          <w:szCs w:val="28"/>
        </w:rPr>
        <w:t>如何取得行動版牙科緊急醫療網軟體？</w:t>
      </w:r>
    </w:p>
    <w:p w:rsidR="000F5146" w:rsidRPr="00F062F0" w:rsidRDefault="000F5146" w:rsidP="000F5146">
      <w:pPr>
        <w:pStyle w:val="a3"/>
        <w:ind w:leftChars="0" w:left="360"/>
        <w:rPr>
          <w:rFonts w:ascii="微軟正黑體" w:eastAsia="微軟正黑體" w:hAnsi="微軟正黑體"/>
          <w:sz w:val="28"/>
          <w:szCs w:val="28"/>
        </w:rPr>
      </w:pPr>
      <w:r w:rsidRPr="00F062F0">
        <w:rPr>
          <w:rFonts w:ascii="微軟正黑體" w:eastAsia="微軟正黑體" w:hAnsi="微軟正黑體"/>
          <w:sz w:val="28"/>
          <w:szCs w:val="28"/>
        </w:rPr>
        <w:sym w:font="Wingdings" w:char="F0E0"/>
      </w:r>
      <w:r w:rsidRPr="00F062F0">
        <w:rPr>
          <w:rFonts w:ascii="微軟正黑體" w:eastAsia="微軟正黑體" w:hAnsi="微軟正黑體" w:hint="eastAsia"/>
          <w:sz w:val="28"/>
          <w:szCs w:val="28"/>
        </w:rPr>
        <w:t>Android手機上Google Play；iPhone手機上App Store，在應用程式處搜尋「健康生活家」，看到</w:t>
      </w:r>
      <w:r w:rsidRPr="00F062F0">
        <w:rPr>
          <w:rFonts w:ascii="微軟正黑體" w:eastAsia="微軟正黑體" w:hAnsi="微軟正黑體" w:hint="eastAsia"/>
          <w:noProof/>
          <w:sz w:val="28"/>
          <w:szCs w:val="28"/>
        </w:rPr>
        <w:drawing>
          <wp:inline distT="0" distB="0" distL="0" distR="0" wp14:anchorId="595EC858" wp14:editId="2438BEB3">
            <wp:extent cx="543464" cy="543464"/>
            <wp:effectExtent l="0" t="0" r="0" b="0"/>
            <wp:docPr id="2" name="圖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PlusLife App Icon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3831" cy="5438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D6240" w:rsidRPr="00F062F0">
        <w:rPr>
          <w:rFonts w:ascii="微軟正黑體" w:eastAsia="微軟正黑體" w:hAnsi="微軟正黑體" w:hint="eastAsia"/>
          <w:sz w:val="28"/>
          <w:szCs w:val="28"/>
        </w:rPr>
        <w:t>的圖示，點選安裝即可；此外在桃竹苗地區看牙醫時，各牙醫診所皆有下載安裝的QR Code單張，亦可取得。</w:t>
      </w:r>
    </w:p>
    <w:p w:rsidR="000F5146" w:rsidRPr="00F062F0" w:rsidRDefault="000F5146" w:rsidP="000F5146">
      <w:pPr>
        <w:pStyle w:val="a3"/>
        <w:numPr>
          <w:ilvl w:val="0"/>
          <w:numId w:val="1"/>
        </w:numPr>
        <w:ind w:leftChars="0"/>
        <w:rPr>
          <w:rFonts w:ascii="微軟正黑體" w:eastAsia="微軟正黑體" w:hAnsi="微軟正黑體"/>
          <w:sz w:val="28"/>
          <w:szCs w:val="28"/>
        </w:rPr>
      </w:pPr>
      <w:r w:rsidRPr="00F062F0">
        <w:rPr>
          <w:rFonts w:ascii="微軟正黑體" w:eastAsia="微軟正黑體" w:hAnsi="微軟正黑體" w:hint="eastAsia"/>
          <w:sz w:val="28"/>
          <w:szCs w:val="28"/>
        </w:rPr>
        <w:t>為何需要註冊才能使用？</w:t>
      </w:r>
    </w:p>
    <w:p w:rsidR="000F5146" w:rsidRPr="00F062F0" w:rsidRDefault="000F5146" w:rsidP="000F5146">
      <w:pPr>
        <w:pStyle w:val="a3"/>
        <w:ind w:leftChars="0" w:left="360"/>
        <w:rPr>
          <w:rFonts w:ascii="微軟正黑體" w:eastAsia="微軟正黑體" w:hAnsi="微軟正黑體"/>
          <w:sz w:val="28"/>
          <w:szCs w:val="28"/>
        </w:rPr>
      </w:pPr>
      <w:r w:rsidRPr="00F062F0">
        <w:rPr>
          <w:rFonts w:ascii="微軟正黑體" w:eastAsia="微軟正黑體" w:hAnsi="微軟正黑體"/>
          <w:sz w:val="28"/>
          <w:szCs w:val="28"/>
        </w:rPr>
        <w:sym w:font="Wingdings" w:char="F0E0"/>
      </w:r>
      <w:r w:rsidRPr="00F062F0">
        <w:rPr>
          <w:rFonts w:ascii="微軟正黑體" w:eastAsia="微軟正黑體" w:hAnsi="微軟正黑體" w:hint="eastAsia"/>
          <w:sz w:val="28"/>
          <w:szCs w:val="28"/>
        </w:rPr>
        <w:t>為了方便您紀錄您最愛的診所或取得您目前GPS位置以查詢附近的醫療機構，這樣您可以真正體驗行動化的好處。</w:t>
      </w:r>
    </w:p>
    <w:p w:rsidR="000F5146" w:rsidRPr="00F062F0" w:rsidRDefault="000F5146" w:rsidP="000F5146">
      <w:pPr>
        <w:pStyle w:val="a3"/>
        <w:numPr>
          <w:ilvl w:val="0"/>
          <w:numId w:val="1"/>
        </w:numPr>
        <w:ind w:leftChars="0"/>
        <w:rPr>
          <w:rFonts w:ascii="微軟正黑體" w:eastAsia="微軟正黑體" w:hAnsi="微軟正黑體"/>
          <w:sz w:val="28"/>
          <w:szCs w:val="28"/>
        </w:rPr>
      </w:pPr>
      <w:r w:rsidRPr="00F062F0">
        <w:rPr>
          <w:rFonts w:ascii="微軟正黑體" w:eastAsia="微軟正黑體" w:hAnsi="微軟正黑體" w:hint="eastAsia"/>
          <w:sz w:val="28"/>
          <w:szCs w:val="28"/>
        </w:rPr>
        <w:t>註冊有哪幾種方式？會很困難嗎？</w:t>
      </w:r>
    </w:p>
    <w:p w:rsidR="000F5146" w:rsidRPr="00F062F0" w:rsidRDefault="000F5146" w:rsidP="000F5146">
      <w:pPr>
        <w:pStyle w:val="a3"/>
        <w:ind w:leftChars="0" w:left="360"/>
        <w:rPr>
          <w:rFonts w:ascii="微軟正黑體" w:eastAsia="微軟正黑體" w:hAnsi="微軟正黑體"/>
          <w:sz w:val="28"/>
          <w:szCs w:val="28"/>
        </w:rPr>
      </w:pPr>
      <w:r w:rsidRPr="00F062F0">
        <w:rPr>
          <w:rFonts w:ascii="微軟正黑體" w:eastAsia="微軟正黑體" w:hAnsi="微軟正黑體"/>
          <w:sz w:val="28"/>
          <w:szCs w:val="28"/>
        </w:rPr>
        <w:sym w:font="Wingdings" w:char="F0E0"/>
      </w:r>
      <w:r w:rsidRPr="00F062F0">
        <w:rPr>
          <w:rFonts w:ascii="微軟正黑體" w:eastAsia="微軟正黑體" w:hAnsi="微軟正黑體" w:hint="eastAsia"/>
          <w:sz w:val="28"/>
          <w:szCs w:val="28"/>
        </w:rPr>
        <w:t>有三種方式可以註冊：</w:t>
      </w:r>
      <w:proofErr w:type="gramStart"/>
      <w:r w:rsidRPr="00F062F0">
        <w:rPr>
          <w:rFonts w:ascii="微軟正黑體" w:eastAsia="微軟正黑體" w:hAnsi="微軟正黑體" w:hint="eastAsia"/>
          <w:sz w:val="28"/>
          <w:szCs w:val="28"/>
        </w:rPr>
        <w:t>有臉書的</w:t>
      </w:r>
      <w:proofErr w:type="gramEnd"/>
      <w:r w:rsidRPr="00F062F0">
        <w:rPr>
          <w:rFonts w:ascii="微軟正黑體" w:eastAsia="微軟正黑體" w:hAnsi="微軟正黑體" w:hint="eastAsia"/>
          <w:sz w:val="28"/>
          <w:szCs w:val="28"/>
        </w:rPr>
        <w:t>民眾，可以使用</w:t>
      </w:r>
      <w:r w:rsidR="009616EF" w:rsidRPr="00F062F0">
        <w:rPr>
          <w:rFonts w:ascii="微軟正黑體" w:eastAsia="微軟正黑體" w:hAnsi="微軟正黑體" w:hint="eastAsia"/>
          <w:noProof/>
          <w:sz w:val="28"/>
          <w:szCs w:val="28"/>
        </w:rPr>
        <w:drawing>
          <wp:inline distT="0" distB="0" distL="0" distR="0" wp14:anchorId="2FF88DA1" wp14:editId="6D5E2098">
            <wp:extent cx="846000" cy="388800"/>
            <wp:effectExtent l="0" t="0" r="0" b="0"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B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6000" cy="38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616EF" w:rsidRPr="00F062F0">
        <w:rPr>
          <w:rFonts w:ascii="微軟正黑體" w:eastAsia="微軟正黑體" w:hAnsi="微軟正黑體" w:hint="eastAsia"/>
          <w:sz w:val="28"/>
          <w:szCs w:val="28"/>
        </w:rPr>
        <w:t>；有Gmail的民眾，請使用</w:t>
      </w:r>
      <w:r w:rsidR="009616EF" w:rsidRPr="00F062F0">
        <w:rPr>
          <w:rFonts w:ascii="微軟正黑體" w:eastAsia="微軟正黑體" w:hAnsi="微軟正黑體" w:hint="eastAsia"/>
          <w:noProof/>
          <w:sz w:val="28"/>
          <w:szCs w:val="28"/>
        </w:rPr>
        <w:drawing>
          <wp:inline distT="0" distB="0" distL="0" distR="0" wp14:anchorId="4F154F85" wp14:editId="7F987528">
            <wp:extent cx="846000" cy="392400"/>
            <wp:effectExtent l="0" t="0" r="0" b="0"/>
            <wp:docPr id="4" name="圖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+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6000" cy="39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616EF" w:rsidRPr="00F062F0">
        <w:rPr>
          <w:rFonts w:ascii="微軟正黑體" w:eastAsia="微軟正黑體" w:hAnsi="微軟正黑體" w:hint="eastAsia"/>
          <w:sz w:val="28"/>
          <w:szCs w:val="28"/>
        </w:rPr>
        <w:t>；有其他E-mail的民眾，請使用</w:t>
      </w:r>
      <w:r w:rsidR="009616EF" w:rsidRPr="00F062F0">
        <w:rPr>
          <w:rFonts w:ascii="微軟正黑體" w:eastAsia="微軟正黑體" w:hAnsi="微軟正黑體" w:hint="eastAsia"/>
          <w:noProof/>
          <w:sz w:val="28"/>
          <w:szCs w:val="28"/>
        </w:rPr>
        <w:drawing>
          <wp:inline distT="0" distB="0" distL="0" distR="0" wp14:anchorId="16D3898D" wp14:editId="4C50B007">
            <wp:extent cx="846000" cy="370800"/>
            <wp:effectExtent l="0" t="0" r="0" b="0"/>
            <wp:docPr id="5" name="圖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g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6000" cy="37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86A82" w:rsidRPr="00F062F0">
        <w:rPr>
          <w:rFonts w:ascii="微軟正黑體" w:eastAsia="微軟正黑體" w:hAnsi="微軟正黑體" w:hint="eastAsia"/>
          <w:sz w:val="28"/>
          <w:szCs w:val="28"/>
        </w:rPr>
        <w:t>，</w:t>
      </w:r>
      <w:r w:rsidR="009616EF" w:rsidRPr="00F062F0">
        <w:rPr>
          <w:rFonts w:ascii="微軟正黑體" w:eastAsia="微軟正黑體" w:hAnsi="微軟正黑體" w:hint="eastAsia"/>
          <w:sz w:val="28"/>
          <w:szCs w:val="28"/>
        </w:rPr>
        <w:t>30</w:t>
      </w:r>
      <w:r w:rsidR="00586A82" w:rsidRPr="00F062F0">
        <w:rPr>
          <w:rFonts w:ascii="微軟正黑體" w:eastAsia="微軟正黑體" w:hAnsi="微軟正黑體" w:hint="eastAsia"/>
          <w:sz w:val="28"/>
          <w:szCs w:val="28"/>
        </w:rPr>
        <w:t>秒內</w:t>
      </w:r>
      <w:r w:rsidR="00443DB8" w:rsidRPr="00F062F0">
        <w:rPr>
          <w:rFonts w:ascii="微軟正黑體" w:eastAsia="微軟正黑體" w:hAnsi="微軟正黑體" w:hint="eastAsia"/>
          <w:sz w:val="28"/>
          <w:szCs w:val="28"/>
        </w:rPr>
        <w:t>就可</w:t>
      </w:r>
      <w:r w:rsidR="009616EF" w:rsidRPr="00F062F0">
        <w:rPr>
          <w:rFonts w:ascii="微軟正黑體" w:eastAsia="微軟正黑體" w:hAnsi="微軟正黑體" w:hint="eastAsia"/>
          <w:sz w:val="28"/>
          <w:szCs w:val="28"/>
        </w:rPr>
        <w:t>完成註冊！</w:t>
      </w:r>
    </w:p>
    <w:p w:rsidR="000F5146" w:rsidRPr="00F062F0" w:rsidRDefault="005F7972" w:rsidP="000F5146">
      <w:pPr>
        <w:pStyle w:val="a3"/>
        <w:numPr>
          <w:ilvl w:val="0"/>
          <w:numId w:val="1"/>
        </w:numPr>
        <w:ind w:leftChars="0"/>
        <w:rPr>
          <w:rFonts w:ascii="微軟正黑體" w:eastAsia="微軟正黑體" w:hAnsi="微軟正黑體"/>
          <w:sz w:val="28"/>
          <w:szCs w:val="28"/>
        </w:rPr>
      </w:pPr>
      <w:r w:rsidRPr="00F062F0">
        <w:rPr>
          <w:rFonts w:ascii="微軟正黑體" w:eastAsia="微軟正黑體" w:hAnsi="微軟正黑體" w:hint="eastAsia"/>
          <w:sz w:val="28"/>
          <w:szCs w:val="28"/>
        </w:rPr>
        <w:t>註冊時為何要輸入手機號碼？</w:t>
      </w:r>
    </w:p>
    <w:p w:rsidR="005F7972" w:rsidRPr="00F062F0" w:rsidRDefault="00430F02" w:rsidP="005F7972">
      <w:pPr>
        <w:pStyle w:val="a3"/>
        <w:ind w:leftChars="0" w:left="360"/>
        <w:rPr>
          <w:rFonts w:ascii="微軟正黑體" w:eastAsia="微軟正黑體" w:hAnsi="微軟正黑體"/>
          <w:sz w:val="28"/>
          <w:szCs w:val="28"/>
        </w:rPr>
      </w:pPr>
      <w:r w:rsidRPr="00F062F0">
        <w:rPr>
          <w:rFonts w:ascii="微軟正黑體" w:eastAsia="微軟正黑體" w:hAnsi="微軟正黑體"/>
          <w:sz w:val="28"/>
          <w:szCs w:val="28"/>
        </w:rPr>
        <w:sym w:font="Wingdings" w:char="F0E0"/>
      </w:r>
      <w:r w:rsidRPr="00F062F0">
        <w:rPr>
          <w:rFonts w:ascii="微軟正黑體" w:eastAsia="微軟正黑體" w:hAnsi="微軟正黑體" w:hint="eastAsia"/>
          <w:sz w:val="28"/>
          <w:szCs w:val="28"/>
        </w:rPr>
        <w:t>為了保障您的個人資料安全，註冊時必須輸入您的手機號碼，系統會發送四位數的驗證碼簡訊至手機，將四位數驗證碼輸入於驗證碼確認畫面中，即可完成註冊。</w:t>
      </w:r>
    </w:p>
    <w:p w:rsidR="005F7972" w:rsidRPr="00F062F0" w:rsidRDefault="004D53ED" w:rsidP="000F5146">
      <w:pPr>
        <w:pStyle w:val="a3"/>
        <w:numPr>
          <w:ilvl w:val="0"/>
          <w:numId w:val="1"/>
        </w:numPr>
        <w:ind w:leftChars="0"/>
        <w:rPr>
          <w:rFonts w:ascii="微軟正黑體" w:eastAsia="微軟正黑體" w:hAnsi="微軟正黑體"/>
          <w:sz w:val="28"/>
          <w:szCs w:val="28"/>
        </w:rPr>
      </w:pPr>
      <w:r w:rsidRPr="00F062F0">
        <w:rPr>
          <w:rFonts w:ascii="微軟正黑體" w:eastAsia="微軟正黑體" w:hAnsi="微軟正黑體" w:hint="eastAsia"/>
          <w:sz w:val="28"/>
          <w:szCs w:val="28"/>
        </w:rPr>
        <w:t>有哪些方法可以查到牙科緊急醫療網的院所？</w:t>
      </w:r>
    </w:p>
    <w:p w:rsidR="004D53ED" w:rsidRPr="00F062F0" w:rsidRDefault="004D53ED" w:rsidP="004D53ED">
      <w:pPr>
        <w:pStyle w:val="a3"/>
        <w:ind w:leftChars="0" w:left="360"/>
        <w:rPr>
          <w:rFonts w:ascii="微軟正黑體" w:eastAsia="微軟正黑體" w:hAnsi="微軟正黑體"/>
          <w:sz w:val="28"/>
          <w:szCs w:val="28"/>
        </w:rPr>
      </w:pPr>
      <w:r w:rsidRPr="00F062F0">
        <w:rPr>
          <w:rFonts w:ascii="微軟正黑體" w:eastAsia="微軟正黑體" w:hAnsi="微軟正黑體"/>
          <w:sz w:val="28"/>
          <w:szCs w:val="28"/>
        </w:rPr>
        <w:lastRenderedPageBreak/>
        <w:sym w:font="Wingdings" w:char="F0E0"/>
      </w:r>
      <w:r w:rsidR="00C45CAA" w:rsidRPr="00F062F0">
        <w:rPr>
          <w:rFonts w:ascii="微軟正黑體" w:eastAsia="微軟正黑體" w:hAnsi="微軟正黑體" w:hint="eastAsia"/>
          <w:sz w:val="28"/>
          <w:szCs w:val="28"/>
        </w:rPr>
        <w:t>a.使用GPS定位查詢：點選</w:t>
      </w:r>
      <w:r w:rsidR="00C45CAA" w:rsidRPr="00F062F0">
        <w:rPr>
          <w:rFonts w:ascii="微軟正黑體" w:eastAsia="微軟正黑體" w:hAnsi="微軟正黑體" w:hint="eastAsia"/>
          <w:noProof/>
          <w:sz w:val="28"/>
          <w:szCs w:val="28"/>
        </w:rPr>
        <w:drawing>
          <wp:inline distT="0" distB="0" distL="0" distR="0" wp14:anchorId="4E7DD329" wp14:editId="4C1AA4D6">
            <wp:extent cx="565200" cy="565200"/>
            <wp:effectExtent l="0" t="0" r="0" b="0"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200" cy="56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45CAA" w:rsidRPr="00F062F0">
        <w:rPr>
          <w:rFonts w:ascii="微軟正黑體" w:eastAsia="微軟正黑體" w:hAnsi="微軟正黑體" w:hint="eastAsia"/>
          <w:sz w:val="28"/>
          <w:szCs w:val="28"/>
        </w:rPr>
        <w:t>進入，點選</w:t>
      </w:r>
      <w:r w:rsidR="00C45CAA" w:rsidRPr="00F062F0">
        <w:rPr>
          <w:rFonts w:ascii="微軟正黑體" w:eastAsia="微軟正黑體" w:hAnsi="微軟正黑體" w:hint="eastAsia"/>
          <w:noProof/>
          <w:sz w:val="28"/>
          <w:szCs w:val="28"/>
        </w:rPr>
        <w:drawing>
          <wp:inline distT="0" distB="0" distL="0" distR="0" wp14:anchorId="35327086" wp14:editId="6B1382CB">
            <wp:extent cx="493200" cy="226800"/>
            <wp:effectExtent l="0" t="0" r="0" b="0"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PS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3200" cy="22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45CAA" w:rsidRPr="00F062F0">
        <w:rPr>
          <w:rFonts w:ascii="微軟正黑體" w:eastAsia="微軟正黑體" w:hAnsi="微軟正黑體" w:hint="eastAsia"/>
          <w:sz w:val="28"/>
          <w:szCs w:val="28"/>
        </w:rPr>
        <w:t>，選擇「牙科緊急醫療網-桃竹苗」，即可查詢5公里內牙科緊急</w:t>
      </w:r>
      <w:proofErr w:type="gramStart"/>
      <w:r w:rsidR="00C45CAA" w:rsidRPr="00F062F0">
        <w:rPr>
          <w:rFonts w:ascii="微軟正黑體" w:eastAsia="微軟正黑體" w:hAnsi="微軟正黑體" w:hint="eastAsia"/>
          <w:sz w:val="28"/>
          <w:szCs w:val="28"/>
        </w:rPr>
        <w:t>醫療網院所</w:t>
      </w:r>
      <w:proofErr w:type="gramEnd"/>
      <w:r w:rsidR="00C45CAA" w:rsidRPr="00F062F0">
        <w:rPr>
          <w:rFonts w:ascii="微軟正黑體" w:eastAsia="微軟正黑體" w:hAnsi="微軟正黑體" w:hint="eastAsia"/>
          <w:sz w:val="28"/>
          <w:szCs w:val="28"/>
        </w:rPr>
        <w:t>。b.</w:t>
      </w:r>
      <w:r w:rsidR="007C3496" w:rsidRPr="00F062F0">
        <w:rPr>
          <w:rFonts w:ascii="微軟正黑體" w:eastAsia="微軟正黑體" w:hAnsi="微軟正黑體" w:hint="eastAsia"/>
          <w:sz w:val="28"/>
          <w:szCs w:val="28"/>
        </w:rPr>
        <w:t>使用清單搜尋：點選</w:t>
      </w:r>
      <w:r w:rsidR="007C3496" w:rsidRPr="00F062F0">
        <w:rPr>
          <w:rFonts w:ascii="微軟正黑體" w:eastAsia="微軟正黑體" w:hAnsi="微軟正黑體" w:hint="eastAsia"/>
          <w:noProof/>
          <w:sz w:val="28"/>
          <w:szCs w:val="28"/>
        </w:rPr>
        <w:drawing>
          <wp:inline distT="0" distB="0" distL="0" distR="0" wp14:anchorId="668D95D6" wp14:editId="60BA28C1">
            <wp:extent cx="489600" cy="201600"/>
            <wp:effectExtent l="0" t="0" r="0" b="0"/>
            <wp:docPr id="7" name="圖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earch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9600" cy="20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C3496" w:rsidRPr="00F062F0">
        <w:rPr>
          <w:rFonts w:ascii="微軟正黑體" w:eastAsia="微軟正黑體" w:hAnsi="微軟正黑體" w:hint="eastAsia"/>
          <w:sz w:val="28"/>
          <w:szCs w:val="28"/>
        </w:rPr>
        <w:t>，選擇「牙科緊急醫療網-桃竹苗」，依照您現在位置由</w:t>
      </w:r>
      <w:r w:rsidR="002843F1">
        <w:rPr>
          <w:rFonts w:ascii="微軟正黑體" w:eastAsia="微軟正黑體" w:hAnsi="微軟正黑體" w:hint="eastAsia"/>
          <w:sz w:val="28"/>
          <w:szCs w:val="28"/>
        </w:rPr>
        <w:t>近</w:t>
      </w:r>
      <w:r w:rsidR="007C3496" w:rsidRPr="00F062F0">
        <w:rPr>
          <w:rFonts w:ascii="微軟正黑體" w:eastAsia="微軟正黑體" w:hAnsi="微軟正黑體" w:hint="eastAsia"/>
          <w:sz w:val="28"/>
          <w:szCs w:val="28"/>
        </w:rPr>
        <w:t>到遠顯示牙科緊急</w:t>
      </w:r>
      <w:proofErr w:type="gramStart"/>
      <w:r w:rsidR="007C3496" w:rsidRPr="00F062F0">
        <w:rPr>
          <w:rFonts w:ascii="微軟正黑體" w:eastAsia="微軟正黑體" w:hAnsi="微軟正黑體" w:hint="eastAsia"/>
          <w:sz w:val="28"/>
          <w:szCs w:val="28"/>
        </w:rPr>
        <w:t>醫療網院所</w:t>
      </w:r>
      <w:proofErr w:type="gramEnd"/>
      <w:r w:rsidR="007C3496" w:rsidRPr="00F062F0">
        <w:rPr>
          <w:rFonts w:ascii="微軟正黑體" w:eastAsia="微軟正黑體" w:hAnsi="微軟正黑體" w:hint="eastAsia"/>
          <w:sz w:val="28"/>
          <w:szCs w:val="28"/>
        </w:rPr>
        <w:t>清單。</w:t>
      </w:r>
    </w:p>
    <w:p w:rsidR="004D53ED" w:rsidRPr="00F062F0" w:rsidRDefault="00095C3C" w:rsidP="000F5146">
      <w:pPr>
        <w:pStyle w:val="a3"/>
        <w:numPr>
          <w:ilvl w:val="0"/>
          <w:numId w:val="1"/>
        </w:numPr>
        <w:ind w:leftChars="0"/>
        <w:rPr>
          <w:rFonts w:ascii="微軟正黑體" w:eastAsia="微軟正黑體" w:hAnsi="微軟正黑體"/>
          <w:sz w:val="28"/>
          <w:szCs w:val="28"/>
        </w:rPr>
      </w:pPr>
      <w:r>
        <w:rPr>
          <w:rFonts w:ascii="微軟正黑體" w:eastAsia="微軟正黑體" w:hAnsi="微軟正黑體" w:hint="eastAsia"/>
          <w:sz w:val="28"/>
          <w:szCs w:val="28"/>
        </w:rPr>
        <w:t>假日生病，是否能夠方便找到有看</w:t>
      </w:r>
      <w:r w:rsidR="00EB567B" w:rsidRPr="00F062F0">
        <w:rPr>
          <w:rFonts w:ascii="微軟正黑體" w:eastAsia="微軟正黑體" w:hAnsi="微軟正黑體" w:hint="eastAsia"/>
          <w:sz w:val="28"/>
          <w:szCs w:val="28"/>
        </w:rPr>
        <w:t>診的診所？</w:t>
      </w:r>
    </w:p>
    <w:p w:rsidR="00EB567B" w:rsidRPr="00F062F0" w:rsidRDefault="00EB567B" w:rsidP="00EB567B">
      <w:pPr>
        <w:pStyle w:val="a3"/>
        <w:ind w:leftChars="0" w:left="360"/>
        <w:rPr>
          <w:rFonts w:ascii="微軟正黑體" w:eastAsia="微軟正黑體" w:hAnsi="微軟正黑體"/>
          <w:sz w:val="28"/>
          <w:szCs w:val="28"/>
        </w:rPr>
      </w:pPr>
      <w:r w:rsidRPr="00F062F0">
        <w:rPr>
          <w:rFonts w:ascii="微軟正黑體" w:eastAsia="微軟正黑體" w:hAnsi="微軟正黑體"/>
          <w:sz w:val="28"/>
          <w:szCs w:val="28"/>
        </w:rPr>
        <w:sym w:font="Wingdings" w:char="F0E0"/>
      </w:r>
      <w:r w:rsidRPr="00F062F0">
        <w:rPr>
          <w:rFonts w:ascii="微軟正黑體" w:eastAsia="微軟正黑體" w:hAnsi="微軟正黑體" w:hint="eastAsia"/>
          <w:sz w:val="28"/>
          <w:szCs w:val="28"/>
        </w:rPr>
        <w:t>在</w:t>
      </w:r>
      <w:r w:rsidRPr="00F062F0">
        <w:rPr>
          <w:rFonts w:ascii="微軟正黑體" w:eastAsia="微軟正黑體" w:hAnsi="微軟正黑體" w:hint="eastAsia"/>
          <w:noProof/>
          <w:sz w:val="28"/>
          <w:szCs w:val="28"/>
        </w:rPr>
        <w:drawing>
          <wp:inline distT="0" distB="0" distL="0" distR="0" wp14:anchorId="60BA512C" wp14:editId="66C8F5C0">
            <wp:extent cx="565200" cy="565200"/>
            <wp:effectExtent l="0" t="0" r="0" b="0"/>
            <wp:docPr id="8" name="圖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200" cy="56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062F0">
        <w:rPr>
          <w:rFonts w:ascii="微軟正黑體" w:eastAsia="微軟正黑體" w:hAnsi="微軟正黑體" w:hint="eastAsia"/>
          <w:sz w:val="28"/>
          <w:szCs w:val="28"/>
        </w:rPr>
        <w:t>裡，點選</w:t>
      </w:r>
      <w:r w:rsidRPr="00F062F0">
        <w:rPr>
          <w:rFonts w:ascii="微軟正黑體" w:eastAsia="微軟正黑體" w:hAnsi="微軟正黑體" w:hint="eastAsia"/>
          <w:noProof/>
          <w:sz w:val="28"/>
          <w:szCs w:val="28"/>
        </w:rPr>
        <w:drawing>
          <wp:inline distT="0" distB="0" distL="0" distR="0" wp14:anchorId="4688AEC0" wp14:editId="04A4DA17">
            <wp:extent cx="489600" cy="201600"/>
            <wp:effectExtent l="0" t="0" r="0" b="0"/>
            <wp:docPr id="9" name="圖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earch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9600" cy="20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062F0">
        <w:rPr>
          <w:rFonts w:ascii="微軟正黑體" w:eastAsia="微軟正黑體" w:hAnsi="微軟正黑體" w:hint="eastAsia"/>
          <w:sz w:val="28"/>
          <w:szCs w:val="28"/>
        </w:rPr>
        <w:t>，選擇「看診時段搜尋-</w:t>
      </w:r>
      <w:r w:rsidR="00930E97">
        <w:rPr>
          <w:rFonts w:ascii="微軟正黑體" w:eastAsia="微軟正黑體" w:hAnsi="微軟正黑體" w:hint="eastAsia"/>
          <w:sz w:val="28"/>
          <w:szCs w:val="28"/>
        </w:rPr>
        <w:t>桃竹苗」，選擇您要就醫的科別、星期、時段，馬上可以列出該時段有看</w:t>
      </w:r>
      <w:r w:rsidRPr="00F062F0">
        <w:rPr>
          <w:rFonts w:ascii="微軟正黑體" w:eastAsia="微軟正黑體" w:hAnsi="微軟正黑體" w:hint="eastAsia"/>
          <w:sz w:val="28"/>
          <w:szCs w:val="28"/>
        </w:rPr>
        <w:t>診的專科院所，假日找診所超方便！</w:t>
      </w:r>
    </w:p>
    <w:p w:rsidR="00EB567B" w:rsidRPr="00F062F0" w:rsidRDefault="00B91ED4" w:rsidP="000F5146">
      <w:pPr>
        <w:pStyle w:val="a3"/>
        <w:numPr>
          <w:ilvl w:val="0"/>
          <w:numId w:val="1"/>
        </w:numPr>
        <w:ind w:leftChars="0"/>
        <w:rPr>
          <w:rFonts w:ascii="微軟正黑體" w:eastAsia="微軟正黑體" w:hAnsi="微軟正黑體"/>
          <w:sz w:val="28"/>
          <w:szCs w:val="28"/>
        </w:rPr>
      </w:pPr>
      <w:r w:rsidRPr="00F062F0">
        <w:rPr>
          <w:rFonts w:ascii="微軟正黑體" w:eastAsia="微軟正黑體" w:hAnsi="微軟正黑體" w:hint="eastAsia"/>
          <w:sz w:val="28"/>
          <w:szCs w:val="28"/>
        </w:rPr>
        <w:t>寶寶的疫苗接種院所如何找？難道只能去衛生所？</w:t>
      </w:r>
    </w:p>
    <w:p w:rsidR="00B91ED4" w:rsidRDefault="00B91ED4" w:rsidP="00B91ED4">
      <w:pPr>
        <w:pStyle w:val="a3"/>
        <w:ind w:leftChars="0" w:left="360"/>
        <w:rPr>
          <w:rFonts w:ascii="微軟正黑體" w:eastAsia="微軟正黑體" w:hAnsi="微軟正黑體"/>
          <w:sz w:val="28"/>
          <w:szCs w:val="28"/>
        </w:rPr>
      </w:pPr>
      <w:r w:rsidRPr="00F062F0">
        <w:rPr>
          <w:rFonts w:ascii="微軟正黑體" w:eastAsia="微軟正黑體" w:hAnsi="微軟正黑體"/>
          <w:sz w:val="28"/>
          <w:szCs w:val="28"/>
        </w:rPr>
        <w:sym w:font="Wingdings" w:char="F0E0"/>
      </w:r>
      <w:proofErr w:type="spellStart"/>
      <w:r w:rsidRPr="00F062F0">
        <w:rPr>
          <w:rFonts w:ascii="微軟正黑體" w:eastAsia="微軟正黑體" w:hAnsi="微軟正黑體" w:hint="eastAsia"/>
          <w:sz w:val="28"/>
          <w:szCs w:val="28"/>
        </w:rPr>
        <w:t>NoNoNo</w:t>
      </w:r>
      <w:proofErr w:type="spellEnd"/>
      <w:r w:rsidRPr="00F062F0">
        <w:rPr>
          <w:rFonts w:ascii="微軟正黑體" w:eastAsia="微軟正黑體" w:hAnsi="微軟正黑體" w:hint="eastAsia"/>
          <w:sz w:val="28"/>
          <w:szCs w:val="28"/>
        </w:rPr>
        <w:t>，</w:t>
      </w:r>
      <w:r w:rsidR="00D672A4" w:rsidRPr="00F062F0">
        <w:rPr>
          <w:rFonts w:ascii="微軟正黑體" w:eastAsia="微軟正黑體" w:hAnsi="微軟正黑體" w:hint="eastAsia"/>
          <w:sz w:val="28"/>
          <w:szCs w:val="28"/>
        </w:rPr>
        <w:t>有很多診所有疫苗接種服務，</w:t>
      </w:r>
      <w:r w:rsidRPr="00F062F0">
        <w:rPr>
          <w:rFonts w:ascii="微軟正黑體" w:eastAsia="微軟正黑體" w:hAnsi="微軟正黑體" w:hint="eastAsia"/>
          <w:sz w:val="28"/>
          <w:szCs w:val="28"/>
        </w:rPr>
        <w:t>只要輕鬆點選</w:t>
      </w:r>
      <w:r w:rsidRPr="00F062F0">
        <w:rPr>
          <w:rFonts w:ascii="微軟正黑體" w:eastAsia="微軟正黑體" w:hAnsi="微軟正黑體" w:hint="eastAsia"/>
          <w:noProof/>
          <w:sz w:val="28"/>
          <w:szCs w:val="28"/>
        </w:rPr>
        <w:drawing>
          <wp:inline distT="0" distB="0" distL="0" distR="0" wp14:anchorId="434F4BC5" wp14:editId="541A8CDF">
            <wp:extent cx="565200" cy="565200"/>
            <wp:effectExtent l="0" t="0" r="0" b="0"/>
            <wp:docPr id="10" name="圖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200" cy="56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062F0">
        <w:rPr>
          <w:rFonts w:ascii="微軟正黑體" w:eastAsia="微軟正黑體" w:hAnsi="微軟正黑體" w:hint="eastAsia"/>
          <w:sz w:val="28"/>
          <w:szCs w:val="28"/>
        </w:rPr>
        <w:t>，按下</w:t>
      </w:r>
      <w:r w:rsidRPr="00F062F0">
        <w:rPr>
          <w:rFonts w:ascii="微軟正黑體" w:eastAsia="微軟正黑體" w:hAnsi="微軟正黑體" w:hint="eastAsia"/>
          <w:noProof/>
          <w:sz w:val="28"/>
          <w:szCs w:val="28"/>
        </w:rPr>
        <w:drawing>
          <wp:inline distT="0" distB="0" distL="0" distR="0" wp14:anchorId="199B2BB8" wp14:editId="70E8EA1D">
            <wp:extent cx="489600" cy="201600"/>
            <wp:effectExtent l="0" t="0" r="0" b="0"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earch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9600" cy="20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843F1">
        <w:rPr>
          <w:rFonts w:ascii="微軟正黑體" w:eastAsia="微軟正黑體" w:hAnsi="微軟正黑體" w:hint="eastAsia"/>
          <w:sz w:val="28"/>
          <w:szCs w:val="28"/>
        </w:rPr>
        <w:t>，選擇「預防接種單位搜尋」，立刻依照您目前位置，依照距離由近</w:t>
      </w:r>
      <w:r w:rsidRPr="00F062F0">
        <w:rPr>
          <w:rFonts w:ascii="微軟正黑體" w:eastAsia="微軟正黑體" w:hAnsi="微軟正黑體" w:hint="eastAsia"/>
          <w:sz w:val="28"/>
          <w:szCs w:val="28"/>
        </w:rPr>
        <w:t>到遠列出</w:t>
      </w:r>
      <w:r w:rsidR="00DB63B9" w:rsidRPr="00F062F0">
        <w:rPr>
          <w:rFonts w:ascii="微軟正黑體" w:eastAsia="微軟正黑體" w:hAnsi="微軟正黑體" w:hint="eastAsia"/>
          <w:sz w:val="28"/>
          <w:szCs w:val="28"/>
        </w:rPr>
        <w:t>可以進行疫苗接種的院所，帶寶寶打疫苗，不用特別請假喔！</w:t>
      </w:r>
    </w:p>
    <w:p w:rsidR="00726C1E" w:rsidRDefault="00726C1E" w:rsidP="00726C1E">
      <w:pPr>
        <w:pStyle w:val="a3"/>
        <w:numPr>
          <w:ilvl w:val="0"/>
          <w:numId w:val="1"/>
        </w:numPr>
        <w:ind w:leftChars="0"/>
        <w:rPr>
          <w:rFonts w:ascii="微軟正黑體" w:eastAsia="微軟正黑體" w:hAnsi="微軟正黑體"/>
          <w:sz w:val="28"/>
          <w:szCs w:val="28"/>
        </w:rPr>
      </w:pPr>
      <w:r>
        <w:rPr>
          <w:rFonts w:ascii="微軟正黑體" w:eastAsia="微軟正黑體" w:hAnsi="微軟正黑體" w:hint="eastAsia"/>
          <w:sz w:val="28"/>
          <w:szCs w:val="28"/>
        </w:rPr>
        <w:t>臨時牙痛找到牙科緊急醫療網的診所就可以直接前往嗎？</w:t>
      </w:r>
    </w:p>
    <w:p w:rsidR="00726C1E" w:rsidRDefault="00726C1E" w:rsidP="00726C1E">
      <w:pPr>
        <w:pStyle w:val="a3"/>
        <w:ind w:leftChars="0" w:left="360"/>
        <w:rPr>
          <w:rFonts w:ascii="微軟正黑體" w:eastAsia="微軟正黑體" w:hAnsi="微軟正黑體"/>
          <w:sz w:val="28"/>
          <w:szCs w:val="28"/>
        </w:rPr>
      </w:pPr>
      <w:r w:rsidRPr="00726C1E">
        <w:rPr>
          <w:rFonts w:ascii="微軟正黑體" w:eastAsia="微軟正黑體" w:hAnsi="微軟正黑體"/>
          <w:sz w:val="28"/>
          <w:szCs w:val="28"/>
        </w:rPr>
        <w:sym w:font="Wingdings" w:char="F0E0"/>
      </w:r>
      <w:r>
        <w:rPr>
          <w:rFonts w:ascii="微軟正黑體" w:eastAsia="微軟正黑體" w:hAnsi="微軟正黑體" w:hint="eastAsia"/>
          <w:sz w:val="28"/>
          <w:szCs w:val="28"/>
        </w:rPr>
        <w:t>請您</w:t>
      </w:r>
      <w:proofErr w:type="gramStart"/>
      <w:r w:rsidRPr="00726C1E">
        <w:rPr>
          <w:rFonts w:ascii="微軟正黑體" w:eastAsia="微軟正黑體" w:hAnsi="微軟正黑體" w:hint="eastAsia"/>
          <w:b/>
          <w:sz w:val="28"/>
          <w:szCs w:val="28"/>
        </w:rPr>
        <w:t>務必</w:t>
      </w:r>
      <w:r>
        <w:rPr>
          <w:rFonts w:ascii="微軟正黑體" w:eastAsia="微軟正黑體" w:hAnsi="微軟正黑體" w:hint="eastAsia"/>
          <w:b/>
          <w:sz w:val="28"/>
          <w:szCs w:val="28"/>
        </w:rPr>
        <w:t>務必務必</w:t>
      </w:r>
      <w:proofErr w:type="gramEnd"/>
      <w:r>
        <w:rPr>
          <w:rFonts w:ascii="微軟正黑體" w:eastAsia="微軟正黑體" w:hAnsi="微軟正黑體" w:hint="eastAsia"/>
          <w:sz w:val="28"/>
          <w:szCs w:val="28"/>
        </w:rPr>
        <w:t>先撥打電話到欲前往的牙科診所，確認當時是否能夠處理您的牙痛問題，未確認前請不要直接前往，避免白跑一趟喔！</w:t>
      </w:r>
    </w:p>
    <w:p w:rsidR="00743054" w:rsidRDefault="00743054" w:rsidP="00726C1E">
      <w:pPr>
        <w:pStyle w:val="a3"/>
        <w:ind w:leftChars="0" w:left="360"/>
        <w:rPr>
          <w:rFonts w:ascii="微軟正黑體" w:eastAsia="微軟正黑體" w:hAnsi="微軟正黑體"/>
          <w:sz w:val="28"/>
          <w:szCs w:val="28"/>
        </w:rPr>
      </w:pPr>
    </w:p>
    <w:p w:rsidR="00743054" w:rsidRDefault="00743054" w:rsidP="00743054">
      <w:pPr>
        <w:pStyle w:val="a3"/>
        <w:numPr>
          <w:ilvl w:val="0"/>
          <w:numId w:val="1"/>
        </w:numPr>
        <w:ind w:leftChars="0"/>
        <w:rPr>
          <w:rFonts w:ascii="微軟正黑體" w:eastAsia="微軟正黑體" w:hAnsi="微軟正黑體"/>
          <w:sz w:val="28"/>
          <w:szCs w:val="28"/>
        </w:rPr>
      </w:pPr>
      <w:r>
        <w:rPr>
          <w:rFonts w:ascii="微軟正黑體" w:eastAsia="微軟正黑體" w:hAnsi="微軟正黑體" w:hint="eastAsia"/>
          <w:sz w:val="28"/>
          <w:szCs w:val="28"/>
        </w:rPr>
        <w:lastRenderedPageBreak/>
        <w:t>半夜牙痛也可以到牙科緊急醫療網的診所看急診嗎？</w:t>
      </w:r>
    </w:p>
    <w:p w:rsidR="00743054" w:rsidRDefault="00743054" w:rsidP="00743054">
      <w:pPr>
        <w:pStyle w:val="a3"/>
        <w:ind w:leftChars="0" w:left="360"/>
        <w:rPr>
          <w:rFonts w:ascii="微軟正黑體" w:eastAsia="微軟正黑體" w:hAnsi="微軟正黑體"/>
          <w:sz w:val="28"/>
          <w:szCs w:val="28"/>
        </w:rPr>
      </w:pPr>
      <w:r w:rsidRPr="00743054">
        <w:rPr>
          <w:rFonts w:ascii="微軟正黑體" w:eastAsia="微軟正黑體" w:hAnsi="微軟正黑體"/>
          <w:sz w:val="28"/>
          <w:szCs w:val="28"/>
        </w:rPr>
        <w:sym w:font="Wingdings" w:char="F0E0"/>
      </w:r>
      <w:r>
        <w:rPr>
          <w:rFonts w:ascii="微軟正黑體" w:eastAsia="微軟正黑體" w:hAnsi="微軟正黑體" w:hint="eastAsia"/>
          <w:sz w:val="28"/>
          <w:szCs w:val="28"/>
        </w:rPr>
        <w:t>不可以的，牙科緊急醫療網不是牙科急診，僅提供在一般看診時間有臨時牙痛需求的民眾能找到治療的診所，若真的半夜牙痛，請到有牙科急診的醫院就醫喔。</w:t>
      </w:r>
    </w:p>
    <w:p w:rsidR="00726C1E" w:rsidRDefault="004765DF" w:rsidP="00726C1E">
      <w:pPr>
        <w:pStyle w:val="a3"/>
        <w:numPr>
          <w:ilvl w:val="0"/>
          <w:numId w:val="1"/>
        </w:numPr>
        <w:ind w:leftChars="0"/>
        <w:rPr>
          <w:rFonts w:ascii="微軟正黑體" w:eastAsia="微軟正黑體" w:hAnsi="微軟正黑體"/>
          <w:sz w:val="28"/>
          <w:szCs w:val="28"/>
        </w:rPr>
      </w:pPr>
      <w:r>
        <w:rPr>
          <w:rFonts w:ascii="微軟正黑體" w:eastAsia="微軟正黑體" w:hAnsi="微軟正黑體" w:hint="eastAsia"/>
          <w:sz w:val="28"/>
          <w:szCs w:val="28"/>
        </w:rPr>
        <w:t>可以查到治療牙周病的牙科診所嗎？</w:t>
      </w:r>
    </w:p>
    <w:p w:rsidR="004765DF" w:rsidRDefault="004765DF" w:rsidP="004765DF">
      <w:pPr>
        <w:pStyle w:val="a3"/>
        <w:ind w:leftChars="0" w:left="360"/>
        <w:rPr>
          <w:rFonts w:ascii="微軟正黑體" w:eastAsia="微軟正黑體" w:hAnsi="微軟正黑體"/>
          <w:sz w:val="28"/>
          <w:szCs w:val="28"/>
        </w:rPr>
      </w:pPr>
      <w:r w:rsidRPr="004765DF">
        <w:rPr>
          <w:rFonts w:ascii="微軟正黑體" w:eastAsia="微軟正黑體" w:hAnsi="微軟正黑體"/>
          <w:sz w:val="28"/>
          <w:szCs w:val="28"/>
        </w:rPr>
        <w:sym w:font="Wingdings" w:char="F0E0"/>
      </w:r>
      <w:r>
        <w:rPr>
          <w:rFonts w:ascii="微軟正黑體" w:eastAsia="微軟正黑體" w:hAnsi="微軟正黑體" w:hint="eastAsia"/>
          <w:sz w:val="28"/>
          <w:szCs w:val="28"/>
        </w:rPr>
        <w:t>可以的，不論您是用GPS定位</w:t>
      </w:r>
      <w:r w:rsidR="00CB3CC6" w:rsidRPr="00F062F0">
        <w:rPr>
          <w:rFonts w:ascii="微軟正黑體" w:eastAsia="微軟正黑體" w:hAnsi="微軟正黑體" w:hint="eastAsia"/>
          <w:noProof/>
          <w:sz w:val="28"/>
          <w:szCs w:val="28"/>
        </w:rPr>
        <w:drawing>
          <wp:inline distT="0" distB="0" distL="0" distR="0" wp14:anchorId="7816816D" wp14:editId="12703679">
            <wp:extent cx="493200" cy="226800"/>
            <wp:effectExtent l="0" t="0" r="0" b="0"/>
            <wp:docPr id="12" name="圖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PS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3200" cy="22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微軟正黑體" w:eastAsia="微軟正黑體" w:hAnsi="微軟正黑體" w:hint="eastAsia"/>
          <w:sz w:val="28"/>
          <w:szCs w:val="28"/>
        </w:rPr>
        <w:t>或搜尋</w:t>
      </w:r>
      <w:r w:rsidR="00CB3CC6" w:rsidRPr="00F062F0">
        <w:rPr>
          <w:rFonts w:ascii="微軟正黑體" w:eastAsia="微軟正黑體" w:hAnsi="微軟正黑體" w:hint="eastAsia"/>
          <w:noProof/>
          <w:sz w:val="28"/>
          <w:szCs w:val="28"/>
        </w:rPr>
        <w:drawing>
          <wp:inline distT="0" distB="0" distL="0" distR="0" wp14:anchorId="76A0BB89" wp14:editId="0F477C25">
            <wp:extent cx="489600" cy="201600"/>
            <wp:effectExtent l="0" t="0" r="0" b="0"/>
            <wp:docPr id="13" name="圖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earch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9600" cy="20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微軟正黑體" w:eastAsia="微軟正黑體" w:hAnsi="微軟正黑體" w:hint="eastAsia"/>
          <w:sz w:val="28"/>
          <w:szCs w:val="28"/>
        </w:rPr>
        <w:t>，都可以找到「</w:t>
      </w:r>
      <w:r w:rsidR="00154588">
        <w:rPr>
          <w:rFonts w:ascii="微軟正黑體" w:eastAsia="微軟正黑體" w:hAnsi="微軟正黑體" w:hint="eastAsia"/>
          <w:sz w:val="28"/>
          <w:szCs w:val="28"/>
        </w:rPr>
        <w:t>牙周病統合照護計畫院所</w:t>
      </w:r>
      <w:r>
        <w:rPr>
          <w:rFonts w:ascii="微軟正黑體" w:eastAsia="微軟正黑體" w:hAnsi="微軟正黑體" w:hint="eastAsia"/>
          <w:sz w:val="28"/>
          <w:szCs w:val="28"/>
        </w:rPr>
        <w:t>」的選項，選項內的診所都可以提供牙周病治療的服務。</w:t>
      </w:r>
    </w:p>
    <w:p w:rsidR="004765DF" w:rsidRDefault="00B30925" w:rsidP="00726C1E">
      <w:pPr>
        <w:pStyle w:val="a3"/>
        <w:numPr>
          <w:ilvl w:val="0"/>
          <w:numId w:val="1"/>
        </w:numPr>
        <w:ind w:leftChars="0"/>
        <w:rPr>
          <w:rFonts w:ascii="微軟正黑體" w:eastAsia="微軟正黑體" w:hAnsi="微軟正黑體"/>
          <w:sz w:val="28"/>
          <w:szCs w:val="28"/>
        </w:rPr>
      </w:pPr>
      <w:r>
        <w:rPr>
          <w:rFonts w:ascii="微軟正黑體" w:eastAsia="微軟正黑體" w:hAnsi="微軟正黑體" w:hint="eastAsia"/>
          <w:sz w:val="28"/>
          <w:szCs w:val="28"/>
        </w:rPr>
        <w:t>家中有身心障礙問題</w:t>
      </w:r>
      <w:r w:rsidR="00154588">
        <w:rPr>
          <w:rFonts w:ascii="微軟正黑體" w:eastAsia="微軟正黑體" w:hAnsi="微軟正黑體" w:hint="eastAsia"/>
          <w:sz w:val="28"/>
          <w:szCs w:val="28"/>
        </w:rPr>
        <w:t>的親人要看牙醫，可否查到合適的就醫診所呢？</w:t>
      </w:r>
    </w:p>
    <w:p w:rsidR="00154588" w:rsidRPr="00F062F0" w:rsidRDefault="00154588" w:rsidP="00CB3CC6">
      <w:pPr>
        <w:pStyle w:val="a3"/>
        <w:ind w:leftChars="0" w:left="360"/>
        <w:rPr>
          <w:rFonts w:ascii="微軟正黑體" w:eastAsia="微軟正黑體" w:hAnsi="微軟正黑體"/>
          <w:sz w:val="28"/>
          <w:szCs w:val="28"/>
        </w:rPr>
      </w:pPr>
      <w:r w:rsidRPr="00154588">
        <w:rPr>
          <w:rFonts w:ascii="微軟正黑體" w:eastAsia="微軟正黑體" w:hAnsi="微軟正黑體"/>
          <w:sz w:val="28"/>
          <w:szCs w:val="28"/>
        </w:rPr>
        <w:sym w:font="Wingdings" w:char="F0E0"/>
      </w:r>
      <w:r w:rsidR="00CB3CC6">
        <w:rPr>
          <w:rFonts w:ascii="微軟正黑體" w:eastAsia="微軟正黑體" w:hAnsi="微軟正黑體" w:hint="eastAsia"/>
          <w:sz w:val="28"/>
          <w:szCs w:val="28"/>
        </w:rPr>
        <w:t>別</w:t>
      </w:r>
      <w:proofErr w:type="gramStart"/>
      <w:r w:rsidR="00CB3CC6">
        <w:rPr>
          <w:rFonts w:ascii="微軟正黑體" w:eastAsia="微軟正黑體" w:hAnsi="微軟正黑體" w:hint="eastAsia"/>
          <w:sz w:val="28"/>
          <w:szCs w:val="28"/>
        </w:rPr>
        <w:t>煩惱，</w:t>
      </w:r>
      <w:proofErr w:type="gramEnd"/>
      <w:r w:rsidR="00CB3CC6">
        <w:rPr>
          <w:rFonts w:ascii="微軟正黑體" w:eastAsia="微軟正黑體" w:hAnsi="微軟正黑體" w:hint="eastAsia"/>
          <w:sz w:val="28"/>
          <w:szCs w:val="28"/>
        </w:rPr>
        <w:t>您可以使用GPS定位</w:t>
      </w:r>
      <w:r w:rsidR="00CB3CC6" w:rsidRPr="00F062F0">
        <w:rPr>
          <w:rFonts w:ascii="微軟正黑體" w:eastAsia="微軟正黑體" w:hAnsi="微軟正黑體" w:hint="eastAsia"/>
          <w:noProof/>
          <w:sz w:val="28"/>
          <w:szCs w:val="28"/>
        </w:rPr>
        <w:drawing>
          <wp:inline distT="0" distB="0" distL="0" distR="0" wp14:anchorId="1651B475" wp14:editId="5784AB84">
            <wp:extent cx="493200" cy="226800"/>
            <wp:effectExtent l="0" t="0" r="0" b="0"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PS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3200" cy="22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B3CC6">
        <w:rPr>
          <w:rFonts w:ascii="微軟正黑體" w:eastAsia="微軟正黑體" w:hAnsi="微軟正黑體" w:hint="eastAsia"/>
          <w:sz w:val="28"/>
          <w:szCs w:val="28"/>
        </w:rPr>
        <w:t>或搜尋</w:t>
      </w:r>
      <w:r w:rsidR="00CB3CC6" w:rsidRPr="00F062F0">
        <w:rPr>
          <w:rFonts w:ascii="微軟正黑體" w:eastAsia="微軟正黑體" w:hAnsi="微軟正黑體" w:hint="eastAsia"/>
          <w:noProof/>
          <w:sz w:val="28"/>
          <w:szCs w:val="28"/>
        </w:rPr>
        <w:drawing>
          <wp:inline distT="0" distB="0" distL="0" distR="0" wp14:anchorId="17B4DDF1" wp14:editId="10B32B1D">
            <wp:extent cx="489600" cy="201600"/>
            <wp:effectExtent l="0" t="0" r="0" b="0"/>
            <wp:docPr id="15" name="圖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earch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9600" cy="20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B3CC6">
        <w:rPr>
          <w:rFonts w:ascii="微軟正黑體" w:eastAsia="微軟正黑體" w:hAnsi="微軟正黑體" w:hint="eastAsia"/>
          <w:sz w:val="28"/>
          <w:szCs w:val="28"/>
        </w:rPr>
        <w:t>，都可以找到「身心障礙統合照護計畫院所」</w:t>
      </w:r>
      <w:r w:rsidR="00B30925">
        <w:rPr>
          <w:rFonts w:ascii="微軟正黑體" w:eastAsia="微軟正黑體" w:hAnsi="微軟正黑體" w:hint="eastAsia"/>
          <w:sz w:val="28"/>
          <w:szCs w:val="28"/>
        </w:rPr>
        <w:t>的選項，選項內的診所都有具備相關的輔助設備，方便身心障礙的</w:t>
      </w:r>
      <w:r w:rsidR="00CB3CC6">
        <w:rPr>
          <w:rFonts w:ascii="微軟正黑體" w:eastAsia="微軟正黑體" w:hAnsi="微軟正黑體" w:hint="eastAsia"/>
          <w:sz w:val="28"/>
          <w:szCs w:val="28"/>
        </w:rPr>
        <w:t>朋友就醫。</w:t>
      </w:r>
    </w:p>
    <w:p w:rsidR="00B91ED4" w:rsidRDefault="000F61CE" w:rsidP="00426DD2">
      <w:pPr>
        <w:pStyle w:val="a3"/>
        <w:numPr>
          <w:ilvl w:val="0"/>
          <w:numId w:val="1"/>
        </w:numPr>
        <w:ind w:leftChars="0"/>
        <w:rPr>
          <w:rFonts w:ascii="微軟正黑體" w:eastAsia="微軟正黑體" w:hAnsi="微軟正黑體"/>
          <w:sz w:val="28"/>
          <w:szCs w:val="28"/>
        </w:rPr>
      </w:pPr>
      <w:r>
        <w:rPr>
          <w:rFonts w:ascii="微軟正黑體" w:eastAsia="微軟正黑體" w:hAnsi="微軟正黑體" w:hint="eastAsia"/>
          <w:sz w:val="28"/>
          <w:szCs w:val="28"/>
        </w:rPr>
        <w:t>小孩</w:t>
      </w:r>
      <w:proofErr w:type="gramStart"/>
      <w:r>
        <w:rPr>
          <w:rFonts w:ascii="微軟正黑體" w:eastAsia="微軟正黑體" w:hAnsi="微軟正黑體" w:hint="eastAsia"/>
          <w:sz w:val="28"/>
          <w:szCs w:val="28"/>
        </w:rPr>
        <w:t>看牙很傷腦筋</w:t>
      </w:r>
      <w:proofErr w:type="gramEnd"/>
      <w:r>
        <w:rPr>
          <w:rFonts w:ascii="微軟正黑體" w:eastAsia="微軟正黑體" w:hAnsi="微軟正黑體" w:hint="eastAsia"/>
          <w:sz w:val="28"/>
          <w:szCs w:val="28"/>
        </w:rPr>
        <w:t>，有專門看小孩的牙科診所嗎？</w:t>
      </w:r>
    </w:p>
    <w:p w:rsidR="000F61CE" w:rsidRDefault="000F61CE" w:rsidP="000F61CE">
      <w:pPr>
        <w:pStyle w:val="a3"/>
        <w:ind w:leftChars="0" w:left="360"/>
        <w:rPr>
          <w:rFonts w:ascii="微軟正黑體" w:eastAsia="微軟正黑體" w:hAnsi="微軟正黑體"/>
          <w:sz w:val="28"/>
          <w:szCs w:val="28"/>
        </w:rPr>
      </w:pPr>
      <w:r w:rsidRPr="000F61CE">
        <w:rPr>
          <w:rFonts w:ascii="微軟正黑體" w:eastAsia="微軟正黑體" w:hAnsi="微軟正黑體"/>
          <w:sz w:val="28"/>
          <w:szCs w:val="28"/>
        </w:rPr>
        <w:sym w:font="Wingdings" w:char="F0E0"/>
      </w:r>
      <w:r w:rsidR="00430E93">
        <w:rPr>
          <w:rFonts w:ascii="微軟正黑體" w:eastAsia="微軟正黑體" w:hAnsi="微軟正黑體" w:hint="eastAsia"/>
          <w:sz w:val="28"/>
          <w:szCs w:val="28"/>
        </w:rPr>
        <w:t>有的，</w:t>
      </w:r>
      <w:r w:rsidR="00C63353">
        <w:rPr>
          <w:rFonts w:ascii="微軟正黑體" w:eastAsia="微軟正黑體" w:hAnsi="微軟正黑體" w:hint="eastAsia"/>
          <w:sz w:val="28"/>
          <w:szCs w:val="28"/>
        </w:rPr>
        <w:t>在搜尋</w:t>
      </w:r>
      <w:r w:rsidR="00C63353" w:rsidRPr="00F062F0">
        <w:rPr>
          <w:rFonts w:ascii="微軟正黑體" w:eastAsia="微軟正黑體" w:hAnsi="微軟正黑體" w:hint="eastAsia"/>
          <w:noProof/>
          <w:sz w:val="28"/>
          <w:szCs w:val="28"/>
        </w:rPr>
        <w:drawing>
          <wp:inline distT="0" distB="0" distL="0" distR="0" wp14:anchorId="504012E6" wp14:editId="4521DF71">
            <wp:extent cx="489600" cy="201600"/>
            <wp:effectExtent l="0" t="0" r="0" b="0"/>
            <wp:docPr id="16" name="圖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earch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9600" cy="20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63353">
        <w:rPr>
          <w:rFonts w:ascii="微軟正黑體" w:eastAsia="微軟正黑體" w:hAnsi="微軟正黑體" w:hint="eastAsia"/>
          <w:sz w:val="28"/>
          <w:szCs w:val="28"/>
        </w:rPr>
        <w:t>內，點選「診所專長搜尋」，科別處選擇「牙科」，</w:t>
      </w:r>
      <w:r w:rsidR="00850898">
        <w:rPr>
          <w:rFonts w:ascii="微軟正黑體" w:eastAsia="微軟正黑體" w:hAnsi="微軟正黑體" w:hint="eastAsia"/>
          <w:sz w:val="28"/>
          <w:szCs w:val="28"/>
        </w:rPr>
        <w:t>專長項目選擇「兒童牙科」，就可以依照您現在距離由近到遠列出可以幫小孩看牙齒的院所。</w:t>
      </w:r>
    </w:p>
    <w:p w:rsidR="000F61CE" w:rsidRPr="0020566A" w:rsidRDefault="000F61CE" w:rsidP="0020566A">
      <w:pPr>
        <w:rPr>
          <w:rFonts w:ascii="微軟正黑體" w:eastAsia="微軟正黑體" w:hAnsi="微軟正黑體"/>
          <w:sz w:val="28"/>
          <w:szCs w:val="28"/>
        </w:rPr>
      </w:pPr>
    </w:p>
    <w:sectPr w:rsidR="000F61CE" w:rsidRPr="0020566A" w:rsidSect="00DC54D3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微軟正黑體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160AB7"/>
    <w:multiLevelType w:val="hybridMultilevel"/>
    <w:tmpl w:val="CFB276E8"/>
    <w:lvl w:ilvl="0" w:tplc="4B8C9B1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70F2"/>
    <w:rsid w:val="000105E0"/>
    <w:rsid w:val="0001340A"/>
    <w:rsid w:val="00021C9E"/>
    <w:rsid w:val="0002331E"/>
    <w:rsid w:val="00046FA0"/>
    <w:rsid w:val="0005230E"/>
    <w:rsid w:val="00053CF1"/>
    <w:rsid w:val="000552EC"/>
    <w:rsid w:val="0005530A"/>
    <w:rsid w:val="000554A8"/>
    <w:rsid w:val="0006261D"/>
    <w:rsid w:val="00067363"/>
    <w:rsid w:val="000725AC"/>
    <w:rsid w:val="000871DE"/>
    <w:rsid w:val="00090F5D"/>
    <w:rsid w:val="00091353"/>
    <w:rsid w:val="000914A8"/>
    <w:rsid w:val="00095C3C"/>
    <w:rsid w:val="000A0772"/>
    <w:rsid w:val="000A59BF"/>
    <w:rsid w:val="000B2236"/>
    <w:rsid w:val="000D3B12"/>
    <w:rsid w:val="000E4B4C"/>
    <w:rsid w:val="000E6304"/>
    <w:rsid w:val="000F5146"/>
    <w:rsid w:val="000F61CE"/>
    <w:rsid w:val="000F6F1A"/>
    <w:rsid w:val="000F74D8"/>
    <w:rsid w:val="0010293A"/>
    <w:rsid w:val="001140A4"/>
    <w:rsid w:val="00121CFC"/>
    <w:rsid w:val="001241A5"/>
    <w:rsid w:val="001328E7"/>
    <w:rsid w:val="00133444"/>
    <w:rsid w:val="00135E5D"/>
    <w:rsid w:val="00154588"/>
    <w:rsid w:val="00154C4A"/>
    <w:rsid w:val="001576D9"/>
    <w:rsid w:val="00160E93"/>
    <w:rsid w:val="001622F7"/>
    <w:rsid w:val="001664C9"/>
    <w:rsid w:val="001865F6"/>
    <w:rsid w:val="00197976"/>
    <w:rsid w:val="001A387F"/>
    <w:rsid w:val="001A4DF9"/>
    <w:rsid w:val="001C29DF"/>
    <w:rsid w:val="001D19DD"/>
    <w:rsid w:val="001D220E"/>
    <w:rsid w:val="001E1F23"/>
    <w:rsid w:val="00203718"/>
    <w:rsid w:val="0020566A"/>
    <w:rsid w:val="00205844"/>
    <w:rsid w:val="002170F4"/>
    <w:rsid w:val="002329B8"/>
    <w:rsid w:val="00237516"/>
    <w:rsid w:val="002457F9"/>
    <w:rsid w:val="00263C67"/>
    <w:rsid w:val="00275E75"/>
    <w:rsid w:val="00277897"/>
    <w:rsid w:val="002834B5"/>
    <w:rsid w:val="002843F1"/>
    <w:rsid w:val="00294B8F"/>
    <w:rsid w:val="002A54CB"/>
    <w:rsid w:val="002A7E19"/>
    <w:rsid w:val="002C0FA7"/>
    <w:rsid w:val="002D5046"/>
    <w:rsid w:val="002D684B"/>
    <w:rsid w:val="002E3E11"/>
    <w:rsid w:val="002F3BBD"/>
    <w:rsid w:val="00306190"/>
    <w:rsid w:val="0031702A"/>
    <w:rsid w:val="00331ADA"/>
    <w:rsid w:val="00335759"/>
    <w:rsid w:val="003459C5"/>
    <w:rsid w:val="00355679"/>
    <w:rsid w:val="003727DF"/>
    <w:rsid w:val="00376A9A"/>
    <w:rsid w:val="00377EAC"/>
    <w:rsid w:val="00380086"/>
    <w:rsid w:val="003802E5"/>
    <w:rsid w:val="003963FE"/>
    <w:rsid w:val="003B0F5E"/>
    <w:rsid w:val="003B6E08"/>
    <w:rsid w:val="003C2046"/>
    <w:rsid w:val="003D2468"/>
    <w:rsid w:val="003D701E"/>
    <w:rsid w:val="003E542E"/>
    <w:rsid w:val="003F76B6"/>
    <w:rsid w:val="00413203"/>
    <w:rsid w:val="00414F4F"/>
    <w:rsid w:val="00426DD2"/>
    <w:rsid w:val="00430E93"/>
    <w:rsid w:val="00430F02"/>
    <w:rsid w:val="0043428E"/>
    <w:rsid w:val="00443D4F"/>
    <w:rsid w:val="00443DB8"/>
    <w:rsid w:val="00445AFA"/>
    <w:rsid w:val="00453AEF"/>
    <w:rsid w:val="00457545"/>
    <w:rsid w:val="0046028C"/>
    <w:rsid w:val="00460BDC"/>
    <w:rsid w:val="004664EA"/>
    <w:rsid w:val="0047133C"/>
    <w:rsid w:val="004765DF"/>
    <w:rsid w:val="00487D1C"/>
    <w:rsid w:val="004A0F80"/>
    <w:rsid w:val="004A6135"/>
    <w:rsid w:val="004B208D"/>
    <w:rsid w:val="004B3539"/>
    <w:rsid w:val="004B38E9"/>
    <w:rsid w:val="004C06F8"/>
    <w:rsid w:val="004D4F21"/>
    <w:rsid w:val="004D53ED"/>
    <w:rsid w:val="004D6405"/>
    <w:rsid w:val="004F0435"/>
    <w:rsid w:val="0051631C"/>
    <w:rsid w:val="00520300"/>
    <w:rsid w:val="0052496A"/>
    <w:rsid w:val="00546388"/>
    <w:rsid w:val="00555EEB"/>
    <w:rsid w:val="00571C18"/>
    <w:rsid w:val="00573EFD"/>
    <w:rsid w:val="00586A82"/>
    <w:rsid w:val="00590A17"/>
    <w:rsid w:val="005961EE"/>
    <w:rsid w:val="005A7972"/>
    <w:rsid w:val="005C18FD"/>
    <w:rsid w:val="005C2FC8"/>
    <w:rsid w:val="005D7B2B"/>
    <w:rsid w:val="005E100C"/>
    <w:rsid w:val="005F2D3C"/>
    <w:rsid w:val="005F7972"/>
    <w:rsid w:val="006004E4"/>
    <w:rsid w:val="006040D7"/>
    <w:rsid w:val="00604C2E"/>
    <w:rsid w:val="006114A4"/>
    <w:rsid w:val="00627398"/>
    <w:rsid w:val="00633A41"/>
    <w:rsid w:val="0063479E"/>
    <w:rsid w:val="00636FDE"/>
    <w:rsid w:val="0064361C"/>
    <w:rsid w:val="00652F52"/>
    <w:rsid w:val="00654B16"/>
    <w:rsid w:val="00676E73"/>
    <w:rsid w:val="00682F60"/>
    <w:rsid w:val="00683CD8"/>
    <w:rsid w:val="00685D26"/>
    <w:rsid w:val="006938E2"/>
    <w:rsid w:val="00695663"/>
    <w:rsid w:val="006B274F"/>
    <w:rsid w:val="006B6C55"/>
    <w:rsid w:val="006C1B3A"/>
    <w:rsid w:val="006C4E95"/>
    <w:rsid w:val="006D213F"/>
    <w:rsid w:val="006D48BF"/>
    <w:rsid w:val="006D73BC"/>
    <w:rsid w:val="00717DCE"/>
    <w:rsid w:val="00720A59"/>
    <w:rsid w:val="00726C1E"/>
    <w:rsid w:val="007409E7"/>
    <w:rsid w:val="00743054"/>
    <w:rsid w:val="00752D5F"/>
    <w:rsid w:val="00764FBE"/>
    <w:rsid w:val="00765A81"/>
    <w:rsid w:val="0077587E"/>
    <w:rsid w:val="007768B4"/>
    <w:rsid w:val="00780BB2"/>
    <w:rsid w:val="007B4ABB"/>
    <w:rsid w:val="007C3337"/>
    <w:rsid w:val="007C3496"/>
    <w:rsid w:val="007D1038"/>
    <w:rsid w:val="007D66CB"/>
    <w:rsid w:val="007D7ED0"/>
    <w:rsid w:val="007E48DF"/>
    <w:rsid w:val="007E7433"/>
    <w:rsid w:val="008015DA"/>
    <w:rsid w:val="00814EFC"/>
    <w:rsid w:val="008258B9"/>
    <w:rsid w:val="00825C90"/>
    <w:rsid w:val="00845EA4"/>
    <w:rsid w:val="00850898"/>
    <w:rsid w:val="00851D39"/>
    <w:rsid w:val="00854734"/>
    <w:rsid w:val="0086007B"/>
    <w:rsid w:val="0086411E"/>
    <w:rsid w:val="00882CAC"/>
    <w:rsid w:val="00897861"/>
    <w:rsid w:val="008C2DE7"/>
    <w:rsid w:val="008C7310"/>
    <w:rsid w:val="008E00A0"/>
    <w:rsid w:val="008E0425"/>
    <w:rsid w:val="008E1738"/>
    <w:rsid w:val="008E17E4"/>
    <w:rsid w:val="008E7FFD"/>
    <w:rsid w:val="008F2DDE"/>
    <w:rsid w:val="008F590D"/>
    <w:rsid w:val="00910ABE"/>
    <w:rsid w:val="009214AC"/>
    <w:rsid w:val="00922550"/>
    <w:rsid w:val="00927592"/>
    <w:rsid w:val="00930E97"/>
    <w:rsid w:val="009343E7"/>
    <w:rsid w:val="00935986"/>
    <w:rsid w:val="009469D4"/>
    <w:rsid w:val="0094766D"/>
    <w:rsid w:val="00950089"/>
    <w:rsid w:val="00957460"/>
    <w:rsid w:val="00961493"/>
    <w:rsid w:val="009616D1"/>
    <w:rsid w:val="009616EF"/>
    <w:rsid w:val="00987C03"/>
    <w:rsid w:val="00993610"/>
    <w:rsid w:val="00995407"/>
    <w:rsid w:val="009A001F"/>
    <w:rsid w:val="009A047C"/>
    <w:rsid w:val="009A67F3"/>
    <w:rsid w:val="009A7440"/>
    <w:rsid w:val="009B14C3"/>
    <w:rsid w:val="009D0409"/>
    <w:rsid w:val="009E0718"/>
    <w:rsid w:val="00A023DC"/>
    <w:rsid w:val="00A10421"/>
    <w:rsid w:val="00A10CB1"/>
    <w:rsid w:val="00A24AB5"/>
    <w:rsid w:val="00A30B46"/>
    <w:rsid w:val="00A42F0E"/>
    <w:rsid w:val="00A51E6C"/>
    <w:rsid w:val="00A536F4"/>
    <w:rsid w:val="00A56C4B"/>
    <w:rsid w:val="00A570FD"/>
    <w:rsid w:val="00AB2951"/>
    <w:rsid w:val="00AB7D43"/>
    <w:rsid w:val="00AC0573"/>
    <w:rsid w:val="00AC40A5"/>
    <w:rsid w:val="00AD1BB6"/>
    <w:rsid w:val="00AD4589"/>
    <w:rsid w:val="00AD4756"/>
    <w:rsid w:val="00AD6240"/>
    <w:rsid w:val="00AE3E04"/>
    <w:rsid w:val="00AE4869"/>
    <w:rsid w:val="00AF2479"/>
    <w:rsid w:val="00B0077E"/>
    <w:rsid w:val="00B26F7D"/>
    <w:rsid w:val="00B30925"/>
    <w:rsid w:val="00B35640"/>
    <w:rsid w:val="00B51AA1"/>
    <w:rsid w:val="00B56CD9"/>
    <w:rsid w:val="00B714A0"/>
    <w:rsid w:val="00B91ED4"/>
    <w:rsid w:val="00B95BA2"/>
    <w:rsid w:val="00BA15B1"/>
    <w:rsid w:val="00BB2867"/>
    <w:rsid w:val="00BB3A43"/>
    <w:rsid w:val="00BB41E0"/>
    <w:rsid w:val="00BB676C"/>
    <w:rsid w:val="00BB6788"/>
    <w:rsid w:val="00BC5D3A"/>
    <w:rsid w:val="00BD22F4"/>
    <w:rsid w:val="00BD4D12"/>
    <w:rsid w:val="00BE1792"/>
    <w:rsid w:val="00BE33F7"/>
    <w:rsid w:val="00BF2FB7"/>
    <w:rsid w:val="00BF53E9"/>
    <w:rsid w:val="00C07A06"/>
    <w:rsid w:val="00C07E16"/>
    <w:rsid w:val="00C25FA2"/>
    <w:rsid w:val="00C261B9"/>
    <w:rsid w:val="00C36281"/>
    <w:rsid w:val="00C45CAA"/>
    <w:rsid w:val="00C51BA7"/>
    <w:rsid w:val="00C56411"/>
    <w:rsid w:val="00C61BDC"/>
    <w:rsid w:val="00C61C95"/>
    <w:rsid w:val="00C63353"/>
    <w:rsid w:val="00C64B47"/>
    <w:rsid w:val="00C65674"/>
    <w:rsid w:val="00C65BAF"/>
    <w:rsid w:val="00C66CCE"/>
    <w:rsid w:val="00C77C22"/>
    <w:rsid w:val="00C86620"/>
    <w:rsid w:val="00C90764"/>
    <w:rsid w:val="00CA3433"/>
    <w:rsid w:val="00CA501B"/>
    <w:rsid w:val="00CB3CC6"/>
    <w:rsid w:val="00CB7A92"/>
    <w:rsid w:val="00CC062A"/>
    <w:rsid w:val="00CD2506"/>
    <w:rsid w:val="00CD588C"/>
    <w:rsid w:val="00CE1D20"/>
    <w:rsid w:val="00CE33B7"/>
    <w:rsid w:val="00CE6E44"/>
    <w:rsid w:val="00CE70F2"/>
    <w:rsid w:val="00CF2653"/>
    <w:rsid w:val="00D05002"/>
    <w:rsid w:val="00D05DF0"/>
    <w:rsid w:val="00D2212A"/>
    <w:rsid w:val="00D40D98"/>
    <w:rsid w:val="00D4567C"/>
    <w:rsid w:val="00D4675D"/>
    <w:rsid w:val="00D516D7"/>
    <w:rsid w:val="00D56FA4"/>
    <w:rsid w:val="00D6208C"/>
    <w:rsid w:val="00D672A4"/>
    <w:rsid w:val="00D84750"/>
    <w:rsid w:val="00D92BE1"/>
    <w:rsid w:val="00DA045D"/>
    <w:rsid w:val="00DA1B83"/>
    <w:rsid w:val="00DB63B9"/>
    <w:rsid w:val="00DB7AF3"/>
    <w:rsid w:val="00DC202E"/>
    <w:rsid w:val="00DC358F"/>
    <w:rsid w:val="00DC4152"/>
    <w:rsid w:val="00DC4FA3"/>
    <w:rsid w:val="00DC5033"/>
    <w:rsid w:val="00DC54D3"/>
    <w:rsid w:val="00DE49CF"/>
    <w:rsid w:val="00DF2A3B"/>
    <w:rsid w:val="00E02E46"/>
    <w:rsid w:val="00E24F53"/>
    <w:rsid w:val="00E347E8"/>
    <w:rsid w:val="00E417D6"/>
    <w:rsid w:val="00E4363D"/>
    <w:rsid w:val="00E51DAA"/>
    <w:rsid w:val="00E65578"/>
    <w:rsid w:val="00E7481F"/>
    <w:rsid w:val="00E838A4"/>
    <w:rsid w:val="00E840A5"/>
    <w:rsid w:val="00E845BE"/>
    <w:rsid w:val="00E85E0C"/>
    <w:rsid w:val="00E95034"/>
    <w:rsid w:val="00E97EB4"/>
    <w:rsid w:val="00EB3E6B"/>
    <w:rsid w:val="00EB567B"/>
    <w:rsid w:val="00EC026E"/>
    <w:rsid w:val="00ED2E32"/>
    <w:rsid w:val="00EE42E5"/>
    <w:rsid w:val="00EF261F"/>
    <w:rsid w:val="00F062F0"/>
    <w:rsid w:val="00F11702"/>
    <w:rsid w:val="00F21A8E"/>
    <w:rsid w:val="00F368FA"/>
    <w:rsid w:val="00F41494"/>
    <w:rsid w:val="00F4233C"/>
    <w:rsid w:val="00F452C7"/>
    <w:rsid w:val="00F623A2"/>
    <w:rsid w:val="00F73CB3"/>
    <w:rsid w:val="00F73FFF"/>
    <w:rsid w:val="00F76742"/>
    <w:rsid w:val="00F92B38"/>
    <w:rsid w:val="00F96995"/>
    <w:rsid w:val="00FB3B3A"/>
    <w:rsid w:val="00FB68FB"/>
    <w:rsid w:val="00FB6C75"/>
    <w:rsid w:val="00FD64F1"/>
    <w:rsid w:val="00FE1A3A"/>
    <w:rsid w:val="00FE20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F5146"/>
    <w:pPr>
      <w:ind w:leftChars="200" w:left="480"/>
    </w:pPr>
  </w:style>
  <w:style w:type="paragraph" w:styleId="a4">
    <w:name w:val="Balloon Text"/>
    <w:basedOn w:val="a"/>
    <w:link w:val="a5"/>
    <w:uiPriority w:val="99"/>
    <w:semiHidden/>
    <w:unhideWhenUsed/>
    <w:rsid w:val="000F5146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註解方塊文字 字元"/>
    <w:basedOn w:val="a0"/>
    <w:link w:val="a4"/>
    <w:uiPriority w:val="99"/>
    <w:semiHidden/>
    <w:rsid w:val="000F5146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F5146"/>
    <w:pPr>
      <w:ind w:leftChars="200" w:left="480"/>
    </w:pPr>
  </w:style>
  <w:style w:type="paragraph" w:styleId="a4">
    <w:name w:val="Balloon Text"/>
    <w:basedOn w:val="a"/>
    <w:link w:val="a5"/>
    <w:uiPriority w:val="99"/>
    <w:semiHidden/>
    <w:unhideWhenUsed/>
    <w:rsid w:val="000F5146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註解方塊文字 字元"/>
    <w:basedOn w:val="a0"/>
    <w:link w:val="a4"/>
    <w:uiPriority w:val="99"/>
    <w:semiHidden/>
    <w:rsid w:val="000F514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178</Words>
  <Characters>1019</Characters>
  <Application>Microsoft Office Word</Application>
  <DocSecurity>0</DocSecurity>
  <Lines>8</Lines>
  <Paragraphs>2</Paragraphs>
  <ScaleCrop>false</ScaleCrop>
  <Company>HIT</Company>
  <LinksUpToDate>false</LinksUpToDate>
  <CharactersWithSpaces>1195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Jenny</dc:creator>
  <cp:lastModifiedBy>Owner</cp:lastModifiedBy>
  <cp:revision>2</cp:revision>
  <cp:lastPrinted>2015-08-06T07:37:00Z</cp:lastPrinted>
  <dcterms:created xsi:type="dcterms:W3CDTF">2015-08-17T03:44:00Z</dcterms:created>
  <dcterms:modified xsi:type="dcterms:W3CDTF">2015-08-17T03:44:00Z</dcterms:modified>
</cp:coreProperties>
</file>