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7B8" w:rsidRDefault="000117B8" w:rsidP="000117B8">
      <w:pPr>
        <w:jc w:val="center"/>
        <w:rPr>
          <w:rFonts w:ascii="標楷體" w:eastAsia="標楷體" w:hAnsi="標楷體"/>
          <w:b/>
          <w:sz w:val="32"/>
          <w:szCs w:val="32"/>
        </w:rPr>
      </w:pPr>
      <w:r w:rsidRPr="000117B8">
        <w:rPr>
          <w:rFonts w:ascii="標楷體" w:eastAsia="標楷體" w:hAnsi="標楷體" w:hint="eastAsia"/>
          <w:b/>
          <w:sz w:val="32"/>
          <w:szCs w:val="32"/>
        </w:rPr>
        <w:t>牙醫病人緊急-臨時就醫處理原則</w:t>
      </w:r>
    </w:p>
    <w:p w:rsidR="004D4777" w:rsidRPr="004D4777" w:rsidRDefault="004D4777" w:rsidP="004D4777">
      <w:pPr>
        <w:jc w:val="right"/>
        <w:rPr>
          <w:rFonts w:ascii="標楷體" w:eastAsia="標楷體" w:hAnsi="標楷體"/>
          <w:szCs w:val="32"/>
        </w:rPr>
      </w:pPr>
      <w:r w:rsidRPr="004D4777">
        <w:rPr>
          <w:rFonts w:ascii="標楷體" w:eastAsia="標楷體" w:hAnsi="標楷體" w:hint="eastAsia"/>
          <w:szCs w:val="32"/>
        </w:rPr>
        <w:t>&gt; 牙醫門診醫療服務審查執行會</w:t>
      </w:r>
    </w:p>
    <w:p w:rsidR="000117B8" w:rsidRDefault="000117B8" w:rsidP="000117B8">
      <w:pPr>
        <w:adjustRightInd w:val="0"/>
        <w:snapToGrid w:val="0"/>
        <w:spacing w:line="440" w:lineRule="exact"/>
        <w:rPr>
          <w:rFonts w:eastAsia="標楷體"/>
          <w:sz w:val="28"/>
          <w:szCs w:val="28"/>
        </w:rPr>
      </w:pPr>
      <w:r>
        <w:rPr>
          <w:rFonts w:eastAsia="標楷體"/>
          <w:sz w:val="28"/>
          <w:szCs w:val="28"/>
        </w:rPr>
        <w:t>前言：</w:t>
      </w:r>
    </w:p>
    <w:p w:rsidR="000117B8" w:rsidRDefault="000117B8" w:rsidP="000117B8">
      <w:pPr>
        <w:adjustRightInd w:val="0"/>
        <w:snapToGrid w:val="0"/>
        <w:spacing w:line="440" w:lineRule="exact"/>
        <w:rPr>
          <w:rFonts w:eastAsia="標楷體"/>
          <w:sz w:val="28"/>
          <w:szCs w:val="28"/>
        </w:rPr>
      </w:pPr>
      <w:r>
        <w:rPr>
          <w:rFonts w:eastAsia="標楷體"/>
          <w:sz w:val="28"/>
          <w:szCs w:val="28"/>
        </w:rPr>
        <w:t xml:space="preserve">　　在科技日新月異，機器大量代替人力的時代，牙醫醫療的服務，仍需由高度專業的牙醫師方可提供，然人力不比機器，無法</w:t>
      </w:r>
      <w:r>
        <w:rPr>
          <w:rFonts w:eastAsia="標楷體"/>
          <w:sz w:val="28"/>
          <w:szCs w:val="28"/>
        </w:rPr>
        <w:t>24</w:t>
      </w:r>
      <w:r>
        <w:rPr>
          <w:rFonts w:eastAsia="標楷體"/>
          <w:sz w:val="28"/>
          <w:szCs w:val="28"/>
        </w:rPr>
        <w:t>小時提供服務，故每位牙醫師的門診服務時間皆會依照各人的體力與自主意願來決定，以提供最佳的醫療服務品質。</w:t>
      </w:r>
    </w:p>
    <w:p w:rsidR="000117B8" w:rsidRDefault="000117B8" w:rsidP="000117B8">
      <w:pPr>
        <w:adjustRightInd w:val="0"/>
        <w:snapToGrid w:val="0"/>
        <w:spacing w:line="440" w:lineRule="exact"/>
        <w:rPr>
          <w:rFonts w:eastAsia="標楷體"/>
          <w:sz w:val="28"/>
          <w:szCs w:val="28"/>
        </w:rPr>
      </w:pPr>
      <w:r>
        <w:rPr>
          <w:rFonts w:eastAsia="標楷體"/>
          <w:sz w:val="28"/>
          <w:szCs w:val="28"/>
        </w:rPr>
        <w:t xml:space="preserve">    </w:t>
      </w:r>
      <w:r>
        <w:rPr>
          <w:rFonts w:eastAsia="標楷體"/>
          <w:sz w:val="28"/>
          <w:szCs w:val="28"/>
        </w:rPr>
        <w:t>由於台灣社會的進步，對口腔健康的保健與維護的認知提昇，許多民眾在尋求牙醫醫療服務時，為獲得最佳服務品質並減少等候時間，與</w:t>
      </w:r>
      <w:proofErr w:type="gramStart"/>
      <w:r>
        <w:rPr>
          <w:rFonts w:eastAsia="標楷體"/>
          <w:sz w:val="28"/>
          <w:szCs w:val="28"/>
        </w:rPr>
        <w:t>牙醫師約診已</w:t>
      </w:r>
      <w:proofErr w:type="gramEnd"/>
      <w:r>
        <w:rPr>
          <w:rFonts w:eastAsia="標楷體"/>
          <w:sz w:val="28"/>
          <w:szCs w:val="28"/>
        </w:rPr>
        <w:t>成為多數民眾的習慣，與其他先進國家的情況漸趨一致。</w:t>
      </w:r>
    </w:p>
    <w:p w:rsidR="000117B8" w:rsidRDefault="000117B8" w:rsidP="000117B8">
      <w:pPr>
        <w:adjustRightInd w:val="0"/>
        <w:snapToGrid w:val="0"/>
        <w:spacing w:line="440" w:lineRule="exact"/>
        <w:rPr>
          <w:rFonts w:eastAsia="標楷體"/>
          <w:sz w:val="28"/>
          <w:szCs w:val="28"/>
        </w:rPr>
      </w:pPr>
      <w:r>
        <w:rPr>
          <w:rFonts w:eastAsia="標楷體"/>
          <w:sz w:val="28"/>
          <w:szCs w:val="28"/>
        </w:rPr>
        <w:t xml:space="preserve">    </w:t>
      </w:r>
      <w:r>
        <w:rPr>
          <w:rFonts w:eastAsia="標楷體"/>
          <w:sz w:val="28"/>
          <w:szCs w:val="28"/>
        </w:rPr>
        <w:t>然則有些時候，民眾發生意外或其他急需牙醫就診的情況，牙醫師為秉持</w:t>
      </w:r>
      <w:proofErr w:type="gramStart"/>
      <w:r>
        <w:rPr>
          <w:rFonts w:eastAsia="標楷體"/>
          <w:sz w:val="28"/>
          <w:szCs w:val="28"/>
        </w:rPr>
        <w:t>醫者仁</w:t>
      </w:r>
      <w:proofErr w:type="gramEnd"/>
      <w:r>
        <w:rPr>
          <w:rFonts w:eastAsia="標楷體"/>
          <w:sz w:val="28"/>
          <w:szCs w:val="28"/>
        </w:rPr>
        <w:t>心、病患優先、</w:t>
      </w:r>
      <w:r w:rsidR="00A63A62">
        <w:rPr>
          <w:rFonts w:eastAsia="標楷體" w:hint="eastAsia"/>
          <w:sz w:val="28"/>
          <w:szCs w:val="28"/>
        </w:rPr>
        <w:t>視</w:t>
      </w:r>
      <w:r>
        <w:rPr>
          <w:rFonts w:eastAsia="標楷體"/>
          <w:sz w:val="28"/>
          <w:szCs w:val="28"/>
        </w:rPr>
        <w:t>病猶親的宗旨，針對有急需診治的病患，建請依專長、設備及當時狀況提供必要的協助措施，而不僅限於醫師法</w:t>
      </w:r>
      <w:r>
        <w:rPr>
          <w:rFonts w:eastAsia="標楷體"/>
          <w:sz w:val="28"/>
          <w:szCs w:val="28"/>
        </w:rPr>
        <w:t>21</w:t>
      </w:r>
      <w:r>
        <w:rPr>
          <w:rFonts w:eastAsia="標楷體"/>
          <w:sz w:val="28"/>
          <w:szCs w:val="28"/>
        </w:rPr>
        <w:t>條及醫療法</w:t>
      </w:r>
      <w:r>
        <w:rPr>
          <w:rFonts w:eastAsia="標楷體"/>
          <w:sz w:val="28"/>
          <w:szCs w:val="28"/>
        </w:rPr>
        <w:t>60</w:t>
      </w:r>
      <w:r>
        <w:rPr>
          <w:rFonts w:eastAsia="標楷體" w:hint="eastAsia"/>
          <w:sz w:val="28"/>
          <w:szCs w:val="28"/>
        </w:rPr>
        <w:t>條</w:t>
      </w:r>
      <w:r>
        <w:rPr>
          <w:rFonts w:eastAsia="標楷體"/>
          <w:sz w:val="28"/>
          <w:szCs w:val="28"/>
        </w:rPr>
        <w:t>規定的危急病人。</w:t>
      </w:r>
    </w:p>
    <w:p w:rsidR="000117B8" w:rsidRDefault="000117B8" w:rsidP="000117B8">
      <w:pPr>
        <w:adjustRightInd w:val="0"/>
        <w:snapToGrid w:val="0"/>
        <w:spacing w:line="440" w:lineRule="exact"/>
        <w:ind w:firstLineChars="200" w:firstLine="560"/>
        <w:rPr>
          <w:rFonts w:ascii="標楷體" w:eastAsia="標楷體" w:hAnsi="標楷體"/>
          <w:sz w:val="28"/>
          <w:szCs w:val="28"/>
        </w:rPr>
      </w:pPr>
      <w:proofErr w:type="gramStart"/>
      <w:r>
        <w:rPr>
          <w:rFonts w:ascii="標楷體" w:eastAsia="標楷體" w:hAnsi="標楷體" w:hint="eastAsia"/>
          <w:sz w:val="28"/>
          <w:szCs w:val="28"/>
        </w:rPr>
        <w:t>爰</w:t>
      </w:r>
      <w:proofErr w:type="gramEnd"/>
      <w:r>
        <w:rPr>
          <w:rFonts w:ascii="標楷體" w:eastAsia="標楷體" w:hAnsi="標楷體" w:hint="eastAsia"/>
          <w:sz w:val="28"/>
          <w:szCs w:val="28"/>
        </w:rPr>
        <w:t>此，若遇有緊急（臨時）就醫的情況，除了對病患解釋為顧及醫療資源有效運用以及維持醫療品質並尊重所有患者的權益，恐有無法立即給予診治的情形外，建議可參考以下流程：</w:t>
      </w:r>
    </w:p>
    <w:p w:rsidR="000117B8" w:rsidRDefault="000117B8" w:rsidP="000117B8">
      <w:pPr>
        <w:adjustRightInd w:val="0"/>
        <w:snapToGrid w:val="0"/>
        <w:spacing w:line="440" w:lineRule="exact"/>
        <w:rPr>
          <w:rFonts w:eastAsia="標楷體"/>
          <w:sz w:val="28"/>
          <w:szCs w:val="28"/>
        </w:rPr>
      </w:pPr>
      <w:r>
        <w:rPr>
          <w:rFonts w:eastAsia="標楷體"/>
          <w:sz w:val="28"/>
          <w:szCs w:val="28"/>
        </w:rPr>
        <w:t>1. (</w:t>
      </w:r>
      <w:r>
        <w:rPr>
          <w:rFonts w:eastAsia="標楷體" w:hint="eastAsia"/>
          <w:sz w:val="28"/>
          <w:szCs w:val="28"/>
        </w:rPr>
        <w:t>心</w:t>
      </w:r>
      <w:r>
        <w:rPr>
          <w:rFonts w:eastAsia="標楷體"/>
          <w:sz w:val="28"/>
          <w:szCs w:val="28"/>
        </w:rPr>
        <w:t>)</w:t>
      </w:r>
      <w:r>
        <w:rPr>
          <w:rFonts w:eastAsia="標楷體" w:hint="eastAsia"/>
          <w:sz w:val="28"/>
          <w:szCs w:val="28"/>
        </w:rPr>
        <w:t>以專業、責任、關懷的態度來面對臨時（緊急）就醫病患</w:t>
      </w:r>
    </w:p>
    <w:p w:rsidR="000117B8" w:rsidRDefault="000117B8" w:rsidP="000117B8">
      <w:pPr>
        <w:adjustRightInd w:val="0"/>
        <w:snapToGrid w:val="0"/>
        <w:spacing w:line="440" w:lineRule="exact"/>
        <w:rPr>
          <w:rFonts w:eastAsia="標楷體"/>
          <w:sz w:val="28"/>
          <w:szCs w:val="28"/>
        </w:rPr>
      </w:pPr>
      <w:r>
        <w:rPr>
          <w:rFonts w:eastAsia="標楷體"/>
          <w:sz w:val="28"/>
          <w:szCs w:val="28"/>
        </w:rPr>
        <w:t>2. (</w:t>
      </w:r>
      <w:r>
        <w:rPr>
          <w:rFonts w:eastAsia="標楷體"/>
          <w:sz w:val="28"/>
          <w:szCs w:val="28"/>
        </w:rPr>
        <w:t>望</w:t>
      </w:r>
      <w:r>
        <w:rPr>
          <w:rFonts w:eastAsia="標楷體"/>
          <w:sz w:val="28"/>
          <w:szCs w:val="28"/>
        </w:rPr>
        <w:t>)</w:t>
      </w:r>
      <w:r>
        <w:rPr>
          <w:rFonts w:eastAsia="標楷體"/>
          <w:sz w:val="28"/>
          <w:szCs w:val="28"/>
        </w:rPr>
        <w:t>注意病患到院或來電的身心狀況</w:t>
      </w:r>
    </w:p>
    <w:p w:rsidR="000117B8" w:rsidRDefault="000117B8" w:rsidP="000117B8">
      <w:pPr>
        <w:adjustRightInd w:val="0"/>
        <w:snapToGrid w:val="0"/>
        <w:spacing w:line="440" w:lineRule="exact"/>
        <w:rPr>
          <w:rFonts w:eastAsia="標楷體"/>
          <w:sz w:val="28"/>
          <w:szCs w:val="28"/>
        </w:rPr>
      </w:pPr>
      <w:r>
        <w:rPr>
          <w:rFonts w:eastAsia="標楷體" w:hint="eastAsia"/>
          <w:sz w:val="28"/>
          <w:szCs w:val="28"/>
        </w:rPr>
        <w:t>3</w:t>
      </w:r>
      <w:r>
        <w:rPr>
          <w:rFonts w:eastAsia="標楷體"/>
          <w:sz w:val="28"/>
          <w:szCs w:val="28"/>
        </w:rPr>
        <w:t>.(</w:t>
      </w:r>
      <w:r>
        <w:rPr>
          <w:rFonts w:eastAsia="標楷體"/>
          <w:sz w:val="28"/>
          <w:szCs w:val="28"/>
        </w:rPr>
        <w:t>聞</w:t>
      </w:r>
      <w:r>
        <w:rPr>
          <w:rFonts w:eastAsia="標楷體"/>
          <w:sz w:val="28"/>
          <w:szCs w:val="28"/>
        </w:rPr>
        <w:t>)</w:t>
      </w:r>
      <w:r>
        <w:rPr>
          <w:rFonts w:eastAsia="標楷體"/>
          <w:sz w:val="28"/>
          <w:szCs w:val="28"/>
        </w:rPr>
        <w:t>傾聽、記錄病患所述之病況</w:t>
      </w:r>
    </w:p>
    <w:p w:rsidR="000117B8" w:rsidRDefault="000117B8" w:rsidP="000117B8">
      <w:pPr>
        <w:adjustRightInd w:val="0"/>
        <w:snapToGrid w:val="0"/>
        <w:spacing w:line="440" w:lineRule="exact"/>
        <w:rPr>
          <w:rFonts w:eastAsia="標楷體"/>
          <w:sz w:val="28"/>
          <w:szCs w:val="28"/>
        </w:rPr>
      </w:pPr>
      <w:r>
        <w:rPr>
          <w:rFonts w:eastAsia="標楷體" w:hint="eastAsia"/>
          <w:sz w:val="28"/>
          <w:szCs w:val="28"/>
        </w:rPr>
        <w:t>4</w:t>
      </w:r>
      <w:r>
        <w:rPr>
          <w:rFonts w:eastAsia="標楷體"/>
          <w:sz w:val="28"/>
          <w:szCs w:val="28"/>
        </w:rPr>
        <w:t>.(</w:t>
      </w:r>
      <w:r>
        <w:rPr>
          <w:rFonts w:eastAsia="標楷體"/>
          <w:sz w:val="28"/>
          <w:szCs w:val="28"/>
        </w:rPr>
        <w:t>問</w:t>
      </w:r>
      <w:r>
        <w:rPr>
          <w:rFonts w:eastAsia="標楷體"/>
          <w:sz w:val="28"/>
          <w:szCs w:val="28"/>
        </w:rPr>
        <w:t>)</w:t>
      </w:r>
      <w:r>
        <w:rPr>
          <w:rFonts w:eastAsia="標楷體"/>
          <w:sz w:val="28"/>
          <w:szCs w:val="28"/>
        </w:rPr>
        <w:t>詢問病患期望</w:t>
      </w:r>
      <w:r>
        <w:rPr>
          <w:rFonts w:eastAsia="標楷體" w:hint="eastAsia"/>
          <w:sz w:val="28"/>
          <w:szCs w:val="28"/>
        </w:rPr>
        <w:t>及可接受</w:t>
      </w:r>
      <w:r>
        <w:rPr>
          <w:rFonts w:eastAsia="標楷體"/>
          <w:sz w:val="28"/>
          <w:szCs w:val="28"/>
        </w:rPr>
        <w:t>的就診時程</w:t>
      </w:r>
    </w:p>
    <w:p w:rsidR="000117B8" w:rsidRDefault="000117B8" w:rsidP="000117B8">
      <w:pPr>
        <w:adjustRightInd w:val="0"/>
        <w:snapToGrid w:val="0"/>
        <w:spacing w:line="440" w:lineRule="exact"/>
        <w:ind w:left="280" w:hangingChars="100" w:hanging="280"/>
        <w:rPr>
          <w:rFonts w:eastAsia="標楷體"/>
          <w:sz w:val="28"/>
          <w:szCs w:val="28"/>
        </w:rPr>
      </w:pPr>
      <w:r>
        <w:rPr>
          <w:rFonts w:eastAsia="標楷體" w:hint="eastAsia"/>
          <w:sz w:val="28"/>
          <w:szCs w:val="28"/>
        </w:rPr>
        <w:t>5</w:t>
      </w:r>
      <w:r>
        <w:rPr>
          <w:rFonts w:eastAsia="標楷體"/>
          <w:sz w:val="28"/>
          <w:szCs w:val="28"/>
        </w:rPr>
        <w:t>.(</w:t>
      </w:r>
      <w:r>
        <w:rPr>
          <w:rFonts w:eastAsia="標楷體"/>
          <w:sz w:val="28"/>
          <w:szCs w:val="28"/>
        </w:rPr>
        <w:t>切</w:t>
      </w:r>
      <w:r>
        <w:rPr>
          <w:rFonts w:eastAsia="標楷體"/>
          <w:sz w:val="28"/>
          <w:szCs w:val="28"/>
        </w:rPr>
        <w:t>)</w:t>
      </w:r>
      <w:r>
        <w:rPr>
          <w:rFonts w:eastAsia="標楷體"/>
          <w:sz w:val="28"/>
          <w:szCs w:val="28"/>
        </w:rPr>
        <w:t>依病況提供</w:t>
      </w:r>
      <w:r>
        <w:rPr>
          <w:rFonts w:eastAsia="標楷體" w:hint="eastAsia"/>
          <w:sz w:val="28"/>
          <w:szCs w:val="28"/>
        </w:rPr>
        <w:t>病患</w:t>
      </w:r>
      <w:r>
        <w:rPr>
          <w:rFonts w:eastAsia="標楷體"/>
          <w:sz w:val="28"/>
          <w:szCs w:val="28"/>
        </w:rPr>
        <w:t>自我照護方式</w:t>
      </w:r>
      <w:r>
        <w:rPr>
          <w:rFonts w:eastAsia="標楷體" w:hint="eastAsia"/>
          <w:sz w:val="28"/>
          <w:szCs w:val="28"/>
        </w:rPr>
        <w:t>（自助緩解）</w:t>
      </w:r>
      <w:r>
        <w:rPr>
          <w:rFonts w:eastAsia="標楷體"/>
          <w:sz w:val="28"/>
          <w:szCs w:val="28"/>
        </w:rPr>
        <w:t>並安排就診時程</w:t>
      </w:r>
      <w:r>
        <w:rPr>
          <w:rFonts w:eastAsia="標楷體" w:hint="eastAsia"/>
          <w:sz w:val="28"/>
          <w:szCs w:val="28"/>
        </w:rPr>
        <w:t>或給予緊急處置</w:t>
      </w:r>
    </w:p>
    <w:p w:rsidR="000117B8" w:rsidRDefault="000117B8" w:rsidP="000117B8">
      <w:pPr>
        <w:adjustRightInd w:val="0"/>
        <w:snapToGrid w:val="0"/>
        <w:spacing w:line="440" w:lineRule="exact"/>
        <w:rPr>
          <w:rFonts w:eastAsia="標楷體"/>
          <w:sz w:val="28"/>
          <w:szCs w:val="28"/>
        </w:rPr>
      </w:pPr>
      <w:r>
        <w:rPr>
          <w:rFonts w:eastAsia="標楷體" w:hint="eastAsia"/>
          <w:sz w:val="28"/>
          <w:szCs w:val="28"/>
        </w:rPr>
        <w:t>6</w:t>
      </w:r>
      <w:r>
        <w:rPr>
          <w:rFonts w:eastAsia="標楷體"/>
          <w:sz w:val="28"/>
          <w:szCs w:val="28"/>
        </w:rPr>
        <w:t>.(</w:t>
      </w:r>
      <w:r>
        <w:rPr>
          <w:rFonts w:eastAsia="標楷體"/>
          <w:sz w:val="28"/>
          <w:szCs w:val="28"/>
        </w:rPr>
        <w:t>轉</w:t>
      </w:r>
      <w:r>
        <w:rPr>
          <w:rFonts w:eastAsia="標楷體"/>
          <w:sz w:val="28"/>
          <w:szCs w:val="28"/>
        </w:rPr>
        <w:t>)</w:t>
      </w:r>
      <w:r>
        <w:rPr>
          <w:rFonts w:eastAsia="標楷體"/>
          <w:sz w:val="28"/>
          <w:szCs w:val="28"/>
        </w:rPr>
        <w:t>病況急需處置而院所無法診治者，提供附設牙科急診的院所資訊</w:t>
      </w:r>
    </w:p>
    <w:p w:rsidR="000117B8" w:rsidRDefault="000117B8" w:rsidP="000117B8">
      <w:pPr>
        <w:adjustRightInd w:val="0"/>
        <w:snapToGrid w:val="0"/>
        <w:spacing w:line="440" w:lineRule="exact"/>
        <w:rPr>
          <w:rFonts w:eastAsia="標楷體"/>
          <w:sz w:val="28"/>
          <w:szCs w:val="28"/>
        </w:rPr>
      </w:pPr>
      <w:r>
        <w:rPr>
          <w:rFonts w:eastAsia="標楷體" w:hint="eastAsia"/>
          <w:sz w:val="28"/>
          <w:szCs w:val="28"/>
        </w:rPr>
        <w:t>7</w:t>
      </w:r>
      <w:r>
        <w:rPr>
          <w:rFonts w:eastAsia="標楷體"/>
          <w:sz w:val="28"/>
          <w:szCs w:val="28"/>
        </w:rPr>
        <w:t>.(</w:t>
      </w:r>
      <w:r>
        <w:rPr>
          <w:rFonts w:eastAsia="標楷體"/>
          <w:sz w:val="28"/>
          <w:szCs w:val="28"/>
        </w:rPr>
        <w:t>候</w:t>
      </w:r>
      <w:r>
        <w:rPr>
          <w:rFonts w:eastAsia="標楷體"/>
          <w:sz w:val="28"/>
          <w:szCs w:val="28"/>
        </w:rPr>
        <w:t>)</w:t>
      </w:r>
      <w:r>
        <w:rPr>
          <w:rFonts w:eastAsia="標楷體"/>
          <w:sz w:val="28"/>
          <w:szCs w:val="28"/>
        </w:rPr>
        <w:t>依病患需求，提供現場</w:t>
      </w:r>
      <w:r>
        <w:rPr>
          <w:rFonts w:eastAsia="標楷體" w:hint="eastAsia"/>
          <w:sz w:val="28"/>
          <w:szCs w:val="28"/>
        </w:rPr>
        <w:t>等候，並由院所視看診狀況給予處置</w:t>
      </w:r>
    </w:p>
    <w:p w:rsidR="000117B8" w:rsidRDefault="000117B8" w:rsidP="00BD651A">
      <w:pPr>
        <w:adjustRightInd w:val="0"/>
        <w:snapToGrid w:val="0"/>
        <w:spacing w:line="440" w:lineRule="exact"/>
        <w:ind w:left="1" w:firstLineChars="200" w:firstLine="560"/>
        <w:rPr>
          <w:rFonts w:eastAsia="標楷體"/>
          <w:sz w:val="28"/>
          <w:szCs w:val="28"/>
        </w:rPr>
      </w:pPr>
      <w:r>
        <w:rPr>
          <w:rFonts w:eastAsia="標楷體" w:hint="eastAsia"/>
          <w:sz w:val="28"/>
          <w:szCs w:val="28"/>
        </w:rPr>
        <w:t>關於何種情況比較屬於</w:t>
      </w:r>
      <w:r w:rsidR="00BD651A">
        <w:rPr>
          <w:rFonts w:eastAsia="標楷體" w:hint="eastAsia"/>
          <w:sz w:val="28"/>
          <w:szCs w:val="28"/>
        </w:rPr>
        <w:t>緊急就醫</w:t>
      </w:r>
      <w:r>
        <w:rPr>
          <w:rFonts w:eastAsia="標楷體" w:hint="eastAsia"/>
          <w:sz w:val="28"/>
          <w:szCs w:val="28"/>
        </w:rPr>
        <w:t>的狀況，牙醫師可依專業判斷給予</w:t>
      </w:r>
      <w:proofErr w:type="gramStart"/>
      <w:r>
        <w:rPr>
          <w:rFonts w:eastAsia="標楷體" w:hint="eastAsia"/>
          <w:sz w:val="28"/>
          <w:szCs w:val="28"/>
        </w:rPr>
        <w:t>最</w:t>
      </w:r>
      <w:proofErr w:type="gramEnd"/>
      <w:r>
        <w:rPr>
          <w:rFonts w:eastAsia="標楷體" w:hint="eastAsia"/>
          <w:sz w:val="28"/>
          <w:szCs w:val="28"/>
        </w:rPr>
        <w:t>適切的措施。</w:t>
      </w:r>
    </w:p>
    <w:p w:rsidR="000117B8" w:rsidRDefault="000117B8" w:rsidP="000117B8">
      <w:pPr>
        <w:adjustRightInd w:val="0"/>
        <w:snapToGrid w:val="0"/>
        <w:spacing w:line="440" w:lineRule="exact"/>
        <w:ind w:firstLineChars="500" w:firstLine="1400"/>
        <w:rPr>
          <w:rFonts w:ascii="標楷體" w:eastAsia="標楷體" w:hAnsi="標楷體"/>
          <w:sz w:val="28"/>
          <w:szCs w:val="28"/>
        </w:rPr>
      </w:pPr>
    </w:p>
    <w:p w:rsidR="000117B8" w:rsidRDefault="000117B8" w:rsidP="000117B8">
      <w:pPr>
        <w:jc w:val="center"/>
        <w:rPr>
          <w:rFonts w:ascii="標楷體" w:eastAsia="標楷體" w:hAnsi="標楷體"/>
          <w:sz w:val="40"/>
          <w:szCs w:val="40"/>
        </w:rPr>
        <w:sectPr w:rsidR="000117B8" w:rsidSect="000117B8">
          <w:pgSz w:w="11906" w:h="16838" w:code="9"/>
          <w:pgMar w:top="1304" w:right="1247" w:bottom="1134" w:left="1134" w:header="851" w:footer="851" w:gutter="0"/>
          <w:pgNumType w:start="35"/>
          <w:cols w:space="425"/>
          <w:docGrid w:type="lines" w:linePitch="360"/>
        </w:sectPr>
      </w:pPr>
    </w:p>
    <w:p w:rsidR="000117B8" w:rsidRDefault="000117B8" w:rsidP="000117B8">
      <w:pPr>
        <w:jc w:val="center"/>
        <w:rPr>
          <w:rFonts w:ascii="標楷體" w:eastAsia="標楷體" w:hAnsi="標楷體"/>
          <w:sz w:val="40"/>
          <w:szCs w:val="40"/>
        </w:rPr>
      </w:pPr>
      <w:r>
        <w:rPr>
          <w:rFonts w:ascii="標楷體" w:eastAsia="標楷體" w:hAnsi="標楷體" w:hint="eastAsia"/>
          <w:sz w:val="40"/>
          <w:szCs w:val="40"/>
        </w:rPr>
        <w:lastRenderedPageBreak/>
        <w:t>牙醫病人緊急-臨時就醫處理原則</w:t>
      </w:r>
    </w:p>
    <w:p w:rsidR="000117B8" w:rsidRDefault="000117B8" w:rsidP="000117B8">
      <w:pPr>
        <w:rPr>
          <w:rFonts w:ascii="標楷體" w:eastAsia="標楷體" w:hAnsi="標楷體"/>
          <w:sz w:val="40"/>
          <w:szCs w:val="40"/>
        </w:rPr>
      </w:pPr>
      <w:r>
        <w:rPr>
          <w:noProof/>
        </w:rPr>
        <w:drawing>
          <wp:inline distT="0" distB="0" distL="0" distR="0" wp14:anchorId="31BF7508" wp14:editId="18F98103">
            <wp:extent cx="9599930" cy="4829175"/>
            <wp:effectExtent l="76200" t="0" r="20320" b="9525"/>
            <wp:docPr id="1" name="資料庫圖表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0117B8" w:rsidRDefault="000117B8" w:rsidP="000117B8">
      <w:pPr>
        <w:rPr>
          <w:rFonts w:ascii="標楷體" w:eastAsia="標楷體" w:hAnsi="標楷體"/>
          <w:sz w:val="40"/>
          <w:szCs w:val="40"/>
        </w:rPr>
        <w:sectPr w:rsidR="000117B8" w:rsidSect="000117B8">
          <w:pgSz w:w="16838" w:h="11906" w:orient="landscape" w:code="9"/>
          <w:pgMar w:top="1134" w:right="1304" w:bottom="1247" w:left="1134" w:header="851" w:footer="851" w:gutter="0"/>
          <w:pgNumType w:start="35"/>
          <w:cols w:space="425"/>
          <w:docGrid w:type="lines" w:linePitch="360"/>
        </w:sectPr>
      </w:pPr>
    </w:p>
    <w:p w:rsidR="000117B8" w:rsidRDefault="000117B8" w:rsidP="000117B8">
      <w:pPr>
        <w:adjustRightInd w:val="0"/>
        <w:snapToGrid w:val="0"/>
        <w:spacing w:line="480" w:lineRule="atLeast"/>
        <w:rPr>
          <w:rFonts w:eastAsia="標楷體"/>
          <w:sz w:val="32"/>
          <w:szCs w:val="32"/>
        </w:rPr>
      </w:pPr>
      <w:r>
        <w:rPr>
          <w:rFonts w:eastAsia="標楷體"/>
          <w:sz w:val="32"/>
          <w:szCs w:val="32"/>
        </w:rPr>
        <w:lastRenderedPageBreak/>
        <w:t>一、</w:t>
      </w:r>
      <w:r>
        <w:rPr>
          <w:rFonts w:eastAsia="標楷體"/>
          <w:sz w:val="32"/>
          <w:szCs w:val="32"/>
        </w:rPr>
        <w:t>Emergency Care</w:t>
      </w:r>
      <w:r>
        <w:rPr>
          <w:rFonts w:eastAsia="標楷體"/>
          <w:sz w:val="32"/>
          <w:szCs w:val="32"/>
        </w:rPr>
        <w:t>緊急就醫狀況</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1.</w:t>
      </w:r>
      <w:r>
        <w:rPr>
          <w:rFonts w:eastAsia="標楷體"/>
          <w:sz w:val="32"/>
          <w:szCs w:val="32"/>
        </w:rPr>
        <w:t>牙齒顏面外傷</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2.</w:t>
      </w:r>
      <w:r>
        <w:rPr>
          <w:rFonts w:eastAsia="標楷體"/>
          <w:sz w:val="32"/>
          <w:szCs w:val="32"/>
        </w:rPr>
        <w:t>口腔顏面明顯腫痛</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3.</w:t>
      </w:r>
      <w:r>
        <w:rPr>
          <w:rFonts w:eastAsia="標楷體"/>
          <w:sz w:val="32"/>
          <w:szCs w:val="32"/>
        </w:rPr>
        <w:t>拔牙或手術後流血不止</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4.</w:t>
      </w:r>
      <w:r>
        <w:rPr>
          <w:rFonts w:eastAsia="標楷體"/>
          <w:sz w:val="32"/>
          <w:szCs w:val="32"/>
        </w:rPr>
        <w:t>蜂窩性組織炎伴隨全身性疾病或症狀</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5.</w:t>
      </w:r>
      <w:r>
        <w:rPr>
          <w:rFonts w:eastAsia="標楷體"/>
          <w:sz w:val="32"/>
          <w:szCs w:val="32"/>
        </w:rPr>
        <w:t>嚴重開口困難或下顎脫臼</w:t>
      </w:r>
    </w:p>
    <w:p w:rsidR="000117B8" w:rsidRDefault="000117B8" w:rsidP="000117B8">
      <w:pPr>
        <w:adjustRightInd w:val="0"/>
        <w:snapToGrid w:val="0"/>
        <w:spacing w:line="480" w:lineRule="atLeast"/>
        <w:rPr>
          <w:rFonts w:eastAsia="標楷體"/>
          <w:sz w:val="32"/>
          <w:szCs w:val="32"/>
        </w:rPr>
      </w:pPr>
    </w:p>
    <w:p w:rsidR="000117B8" w:rsidRDefault="000117B8" w:rsidP="000117B8">
      <w:pPr>
        <w:adjustRightInd w:val="0"/>
        <w:snapToGrid w:val="0"/>
        <w:spacing w:line="480" w:lineRule="atLeast"/>
        <w:rPr>
          <w:rFonts w:eastAsia="標楷體"/>
          <w:sz w:val="32"/>
          <w:szCs w:val="32"/>
        </w:rPr>
      </w:pPr>
      <w:r>
        <w:rPr>
          <w:rFonts w:eastAsia="標楷體"/>
          <w:sz w:val="32"/>
          <w:szCs w:val="32"/>
        </w:rPr>
        <w:t>二、</w:t>
      </w:r>
      <w:r>
        <w:rPr>
          <w:rFonts w:eastAsia="標楷體"/>
          <w:sz w:val="32"/>
          <w:szCs w:val="32"/>
        </w:rPr>
        <w:t>Urgent Care</w:t>
      </w:r>
      <w:r>
        <w:rPr>
          <w:rFonts w:eastAsia="標楷體"/>
          <w:sz w:val="32"/>
          <w:szCs w:val="32"/>
        </w:rPr>
        <w:t>急需就醫狀況</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1.</w:t>
      </w:r>
      <w:r>
        <w:rPr>
          <w:rFonts w:eastAsia="標楷體"/>
          <w:sz w:val="32"/>
          <w:szCs w:val="32"/>
        </w:rPr>
        <w:t>口腔軟硬組織感染無全身性疾病或症狀</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2.</w:t>
      </w:r>
      <w:r>
        <w:rPr>
          <w:rFonts w:eastAsia="標楷體"/>
          <w:sz w:val="32"/>
          <w:szCs w:val="32"/>
        </w:rPr>
        <w:t>顏面或牙齒</w:t>
      </w:r>
      <w:proofErr w:type="gramStart"/>
      <w:r>
        <w:rPr>
          <w:rFonts w:eastAsia="標楷體"/>
          <w:sz w:val="32"/>
          <w:szCs w:val="32"/>
        </w:rPr>
        <w:t>疼痛，</w:t>
      </w:r>
      <w:proofErr w:type="gramEnd"/>
      <w:r>
        <w:rPr>
          <w:rFonts w:eastAsia="標楷體"/>
          <w:sz w:val="32"/>
          <w:szCs w:val="32"/>
        </w:rPr>
        <w:t>藥物控制無效</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3.</w:t>
      </w:r>
      <w:r>
        <w:rPr>
          <w:rFonts w:eastAsia="標楷體"/>
          <w:sz w:val="32"/>
          <w:szCs w:val="32"/>
        </w:rPr>
        <w:t>牙齒斷裂</w:t>
      </w:r>
    </w:p>
    <w:p w:rsidR="000117B8" w:rsidRDefault="000117B8" w:rsidP="000117B8">
      <w:pPr>
        <w:adjustRightInd w:val="0"/>
        <w:snapToGrid w:val="0"/>
        <w:spacing w:line="480" w:lineRule="atLeast"/>
        <w:rPr>
          <w:rFonts w:eastAsia="標楷體"/>
          <w:sz w:val="32"/>
          <w:szCs w:val="32"/>
        </w:rPr>
      </w:pPr>
    </w:p>
    <w:p w:rsidR="000117B8" w:rsidRDefault="000117B8" w:rsidP="000117B8">
      <w:pPr>
        <w:adjustRightInd w:val="0"/>
        <w:snapToGrid w:val="0"/>
        <w:spacing w:line="480" w:lineRule="atLeast"/>
        <w:rPr>
          <w:rFonts w:eastAsia="標楷體"/>
          <w:sz w:val="32"/>
          <w:szCs w:val="32"/>
        </w:rPr>
      </w:pPr>
      <w:r>
        <w:rPr>
          <w:rFonts w:eastAsia="標楷體"/>
          <w:sz w:val="32"/>
          <w:szCs w:val="32"/>
        </w:rPr>
        <w:t>三、</w:t>
      </w:r>
      <w:r>
        <w:rPr>
          <w:rFonts w:eastAsia="標楷體"/>
          <w:sz w:val="32"/>
          <w:szCs w:val="32"/>
        </w:rPr>
        <w:t xml:space="preserve">Routine Care </w:t>
      </w:r>
      <w:r>
        <w:rPr>
          <w:rFonts w:eastAsia="標楷體"/>
          <w:sz w:val="32"/>
          <w:szCs w:val="32"/>
        </w:rPr>
        <w:t>一般就醫狀況</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1.</w:t>
      </w:r>
      <w:r>
        <w:rPr>
          <w:rFonts w:eastAsia="標楷體"/>
          <w:sz w:val="32"/>
          <w:szCs w:val="32"/>
        </w:rPr>
        <w:t>輕微疼痛或外傷</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2.</w:t>
      </w:r>
      <w:r>
        <w:rPr>
          <w:rFonts w:eastAsia="標楷體"/>
          <w:sz w:val="32"/>
          <w:szCs w:val="32"/>
        </w:rPr>
        <w:t>拔牙後出血可自行處理</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3.</w:t>
      </w:r>
      <w:r>
        <w:rPr>
          <w:rFonts w:eastAsia="標楷體"/>
          <w:sz w:val="32"/>
          <w:szCs w:val="32"/>
        </w:rPr>
        <w:t>牙齦流血</w:t>
      </w:r>
    </w:p>
    <w:p w:rsidR="000117B8" w:rsidRDefault="000117B8" w:rsidP="000117B8">
      <w:pPr>
        <w:adjustRightInd w:val="0"/>
        <w:snapToGrid w:val="0"/>
        <w:spacing w:line="480" w:lineRule="atLeast"/>
        <w:ind w:leftChars="236" w:left="566"/>
        <w:rPr>
          <w:rFonts w:eastAsia="標楷體"/>
          <w:sz w:val="32"/>
          <w:szCs w:val="32"/>
        </w:rPr>
      </w:pPr>
      <w:r>
        <w:rPr>
          <w:rFonts w:eastAsia="標楷體"/>
          <w:sz w:val="32"/>
          <w:szCs w:val="32"/>
        </w:rPr>
        <w:t>4.</w:t>
      </w:r>
      <w:r>
        <w:rPr>
          <w:rFonts w:eastAsia="標楷體"/>
          <w:sz w:val="32"/>
          <w:szCs w:val="32"/>
        </w:rPr>
        <w:t>假牙</w:t>
      </w:r>
      <w:r>
        <w:rPr>
          <w:rFonts w:eastAsia="標楷體" w:hint="eastAsia"/>
          <w:sz w:val="32"/>
          <w:szCs w:val="32"/>
        </w:rPr>
        <w:t>脫落</w:t>
      </w:r>
      <w:r>
        <w:rPr>
          <w:rFonts w:eastAsia="標楷體"/>
          <w:sz w:val="32"/>
          <w:szCs w:val="32"/>
        </w:rPr>
        <w:t>或斷裂</w:t>
      </w:r>
    </w:p>
    <w:p w:rsidR="000117B8" w:rsidRDefault="000117B8" w:rsidP="000117B8">
      <w:pPr>
        <w:adjustRightInd w:val="0"/>
        <w:snapToGrid w:val="0"/>
        <w:spacing w:line="480" w:lineRule="atLeast"/>
        <w:rPr>
          <w:rFonts w:eastAsia="標楷體"/>
          <w:sz w:val="32"/>
          <w:szCs w:val="32"/>
        </w:rPr>
      </w:pPr>
    </w:p>
    <w:p w:rsidR="000117B8" w:rsidRDefault="000117B8" w:rsidP="000117B8">
      <w:pPr>
        <w:adjustRightInd w:val="0"/>
        <w:snapToGrid w:val="0"/>
        <w:spacing w:line="480" w:lineRule="atLeast"/>
        <w:rPr>
          <w:rFonts w:eastAsia="標楷體"/>
          <w:sz w:val="28"/>
          <w:szCs w:val="28"/>
        </w:rPr>
      </w:pPr>
      <w:r>
        <w:rPr>
          <w:rFonts w:eastAsia="標楷體" w:hint="eastAsia"/>
          <w:sz w:val="28"/>
          <w:szCs w:val="28"/>
        </w:rPr>
        <w:t>參考資料：</w:t>
      </w:r>
      <w:r>
        <w:rPr>
          <w:rFonts w:eastAsia="標楷體"/>
          <w:sz w:val="28"/>
          <w:szCs w:val="28"/>
        </w:rPr>
        <w:t>Emergency Dental Care</w:t>
      </w:r>
      <w:r>
        <w:rPr>
          <w:rFonts w:eastAsia="標楷體" w:hint="eastAsia"/>
          <w:sz w:val="28"/>
          <w:szCs w:val="28"/>
        </w:rPr>
        <w:t xml:space="preserve"> </w:t>
      </w:r>
      <w:r>
        <w:rPr>
          <w:rFonts w:eastAsia="標楷體"/>
          <w:sz w:val="28"/>
          <w:szCs w:val="28"/>
        </w:rPr>
        <w:t>Dental Clinical Guidance</w:t>
      </w:r>
      <w:r>
        <w:rPr>
          <w:rFonts w:eastAsia="標楷體" w:hint="eastAsia"/>
          <w:sz w:val="28"/>
          <w:szCs w:val="28"/>
        </w:rPr>
        <w:t xml:space="preserve"> (</w:t>
      </w:r>
      <w:r>
        <w:rPr>
          <w:rFonts w:eastAsia="標楷體"/>
          <w:sz w:val="28"/>
          <w:szCs w:val="28"/>
        </w:rPr>
        <w:t>Scottish Dental</w:t>
      </w:r>
      <w:r>
        <w:rPr>
          <w:rFonts w:eastAsia="標楷體" w:hint="eastAsia"/>
          <w:sz w:val="28"/>
          <w:szCs w:val="28"/>
        </w:rPr>
        <w:t xml:space="preserve"> </w:t>
      </w:r>
      <w:r>
        <w:rPr>
          <w:rFonts w:eastAsia="標楷體"/>
          <w:sz w:val="28"/>
          <w:szCs w:val="28"/>
        </w:rPr>
        <w:t xml:space="preserve">Clinical Effectiveness </w:t>
      </w:r>
      <w:proofErr w:type="spellStart"/>
      <w:r>
        <w:rPr>
          <w:rFonts w:eastAsia="標楷體"/>
          <w:sz w:val="28"/>
          <w:szCs w:val="28"/>
        </w:rPr>
        <w:t>Programme</w:t>
      </w:r>
      <w:proofErr w:type="spellEnd"/>
      <w:r>
        <w:rPr>
          <w:rFonts w:eastAsia="標楷體" w:hint="eastAsia"/>
          <w:sz w:val="28"/>
          <w:szCs w:val="28"/>
        </w:rPr>
        <w:t>)</w:t>
      </w:r>
    </w:p>
    <w:p w:rsidR="005244A9" w:rsidRDefault="005244A9">
      <w:pPr>
        <w:widowControl/>
      </w:pPr>
      <w:bookmarkStart w:id="0" w:name="_GoBack"/>
      <w:bookmarkEnd w:id="0"/>
    </w:p>
    <w:sectPr w:rsidR="005244A9">
      <w:pgSz w:w="11906" w:h="16838" w:code="9"/>
      <w:pgMar w:top="1304" w:right="1247" w:bottom="1134" w:left="1134" w:header="851" w:footer="851" w:gutter="0"/>
      <w:pgNumType w:start="92"/>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0F45" w:rsidRDefault="00340F45" w:rsidP="00BD651A">
      <w:r>
        <w:separator/>
      </w:r>
    </w:p>
  </w:endnote>
  <w:endnote w:type="continuationSeparator" w:id="0">
    <w:p w:rsidR="00340F45" w:rsidRDefault="00340F45" w:rsidP="00BD65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0F45" w:rsidRDefault="00340F45" w:rsidP="00BD651A">
      <w:r>
        <w:separator/>
      </w:r>
    </w:p>
  </w:footnote>
  <w:footnote w:type="continuationSeparator" w:id="0">
    <w:p w:rsidR="00340F45" w:rsidRDefault="00340F45" w:rsidP="00BD651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6683F"/>
    <w:multiLevelType w:val="hybridMultilevel"/>
    <w:tmpl w:val="17568AAC"/>
    <w:lvl w:ilvl="0" w:tplc="BBEA9E08">
      <w:start w:val="1"/>
      <w:numFmt w:val="decimal"/>
      <w:lvlText w:val="%1."/>
      <w:lvlJc w:val="left"/>
      <w:pPr>
        <w:ind w:left="1636" w:hanging="36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
    <w:nsid w:val="1C1C1033"/>
    <w:multiLevelType w:val="hybridMultilevel"/>
    <w:tmpl w:val="2F7C2658"/>
    <w:lvl w:ilvl="0" w:tplc="FC526DA4">
      <w:start w:val="1"/>
      <w:numFmt w:val="taiwaneseCountingThousand"/>
      <w:lvlText w:val="(%1)"/>
      <w:lvlJc w:val="left"/>
      <w:pPr>
        <w:ind w:left="360" w:hanging="360"/>
      </w:pPr>
    </w:lvl>
    <w:lvl w:ilvl="1" w:tplc="2ADEDDF2">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21C375F4"/>
    <w:multiLevelType w:val="hybridMultilevel"/>
    <w:tmpl w:val="E128812C"/>
    <w:lvl w:ilvl="0" w:tplc="91760084">
      <w:start w:val="1"/>
      <w:numFmt w:val="decimal"/>
      <w:lvlText w:val="%1."/>
      <w:lvlJc w:val="left"/>
      <w:pPr>
        <w:ind w:left="1636" w:hanging="36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
    <w:nsid w:val="220A1692"/>
    <w:multiLevelType w:val="hybridMultilevel"/>
    <w:tmpl w:val="07FA4DA4"/>
    <w:lvl w:ilvl="0" w:tplc="ADB6A9B0">
      <w:start w:val="1"/>
      <w:numFmt w:val="taiwaneseCountingThousand"/>
      <w:lvlText w:val="(%1)"/>
      <w:lvlJc w:val="left"/>
      <w:pPr>
        <w:ind w:left="840" w:hanging="360"/>
      </w:pPr>
    </w:lvl>
    <w:lvl w:ilvl="1" w:tplc="7E34F0A4">
      <w:start w:val="1"/>
      <w:numFmt w:val="decimal"/>
      <w:lvlText w:val="%2."/>
      <w:lvlJc w:val="righ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4">
    <w:nsid w:val="2C5A462B"/>
    <w:multiLevelType w:val="hybridMultilevel"/>
    <w:tmpl w:val="5A281C24"/>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5">
    <w:nsid w:val="376C60C3"/>
    <w:multiLevelType w:val="hybridMultilevel"/>
    <w:tmpl w:val="C464B716"/>
    <w:lvl w:ilvl="0" w:tplc="2E26D6B0">
      <w:start w:val="1"/>
      <w:numFmt w:val="decimal"/>
      <w:lvlText w:val="%1."/>
      <w:lvlJc w:val="left"/>
      <w:pPr>
        <w:ind w:left="1636" w:hanging="36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6">
    <w:nsid w:val="54DC41AC"/>
    <w:multiLevelType w:val="hybridMultilevel"/>
    <w:tmpl w:val="27B237E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
    <w:nsid w:val="5DF84C4B"/>
    <w:multiLevelType w:val="hybridMultilevel"/>
    <w:tmpl w:val="4FF01FC6"/>
    <w:lvl w:ilvl="0" w:tplc="0409000F">
      <w:start w:val="1"/>
      <w:numFmt w:val="decimal"/>
      <w:lvlText w:val="%1."/>
      <w:lvlJc w:val="left"/>
      <w:pPr>
        <w:ind w:left="960" w:hanging="48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8">
    <w:nsid w:val="6C7802CB"/>
    <w:multiLevelType w:val="hybridMultilevel"/>
    <w:tmpl w:val="6D106B60"/>
    <w:lvl w:ilvl="0" w:tplc="FC526DA4">
      <w:start w:val="1"/>
      <w:numFmt w:val="taiwaneseCountingThousand"/>
      <w:lvlText w:val="(%1)"/>
      <w:lvlJc w:val="left"/>
      <w:pPr>
        <w:ind w:left="840" w:hanging="360"/>
      </w:pPr>
    </w:lvl>
    <w:lvl w:ilvl="1" w:tplc="7E34F0A4">
      <w:start w:val="1"/>
      <w:numFmt w:val="decimal"/>
      <w:lvlText w:val="%2."/>
      <w:lvlJc w:val="righ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9">
    <w:nsid w:val="7F123894"/>
    <w:multiLevelType w:val="hybridMultilevel"/>
    <w:tmpl w:val="879E5B84"/>
    <w:lvl w:ilvl="0" w:tplc="369C635A">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7B8"/>
    <w:rsid w:val="000117B8"/>
    <w:rsid w:val="002418B3"/>
    <w:rsid w:val="002501E0"/>
    <w:rsid w:val="00340F45"/>
    <w:rsid w:val="004D4777"/>
    <w:rsid w:val="005244A9"/>
    <w:rsid w:val="00A63A62"/>
    <w:rsid w:val="00A76F0E"/>
    <w:rsid w:val="00BD651A"/>
    <w:rsid w:val="00C67399"/>
    <w:rsid w:val="00FF2E2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7B8"/>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117B8"/>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0117B8"/>
    <w:rPr>
      <w:rFonts w:asciiTheme="majorHAnsi" w:eastAsiaTheme="majorEastAsia" w:hAnsiTheme="majorHAnsi" w:cstheme="majorBidi"/>
      <w:sz w:val="18"/>
      <w:szCs w:val="18"/>
    </w:rPr>
  </w:style>
  <w:style w:type="paragraph" w:styleId="a5">
    <w:name w:val="header"/>
    <w:basedOn w:val="a"/>
    <w:link w:val="a6"/>
    <w:uiPriority w:val="99"/>
    <w:unhideWhenUsed/>
    <w:rsid w:val="00BD651A"/>
    <w:pPr>
      <w:tabs>
        <w:tab w:val="center" w:pos="4153"/>
        <w:tab w:val="right" w:pos="8306"/>
      </w:tabs>
      <w:snapToGrid w:val="0"/>
    </w:pPr>
    <w:rPr>
      <w:sz w:val="20"/>
      <w:szCs w:val="20"/>
    </w:rPr>
  </w:style>
  <w:style w:type="character" w:customStyle="1" w:styleId="a6">
    <w:name w:val="頁首 字元"/>
    <w:basedOn w:val="a0"/>
    <w:link w:val="a5"/>
    <w:uiPriority w:val="99"/>
    <w:rsid w:val="00BD651A"/>
    <w:rPr>
      <w:rFonts w:ascii="Times New Roman" w:eastAsia="新細明體" w:hAnsi="Times New Roman" w:cs="Times New Roman"/>
      <w:sz w:val="20"/>
      <w:szCs w:val="20"/>
    </w:rPr>
  </w:style>
  <w:style w:type="paragraph" w:styleId="a7">
    <w:name w:val="footer"/>
    <w:basedOn w:val="a"/>
    <w:link w:val="a8"/>
    <w:uiPriority w:val="99"/>
    <w:unhideWhenUsed/>
    <w:rsid w:val="00BD651A"/>
    <w:pPr>
      <w:tabs>
        <w:tab w:val="center" w:pos="4153"/>
        <w:tab w:val="right" w:pos="8306"/>
      </w:tabs>
      <w:snapToGrid w:val="0"/>
    </w:pPr>
    <w:rPr>
      <w:sz w:val="20"/>
      <w:szCs w:val="20"/>
    </w:rPr>
  </w:style>
  <w:style w:type="character" w:customStyle="1" w:styleId="a8">
    <w:name w:val="頁尾 字元"/>
    <w:basedOn w:val="a0"/>
    <w:link w:val="a7"/>
    <w:uiPriority w:val="99"/>
    <w:rsid w:val="00BD651A"/>
    <w:rPr>
      <w:rFonts w:ascii="Times New Roman" w:eastAsia="新細明體" w:hAnsi="Times New Roman" w:cs="Times New Roman"/>
      <w:sz w:val="20"/>
      <w:szCs w:val="20"/>
    </w:rPr>
  </w:style>
  <w:style w:type="paragraph" w:styleId="a9">
    <w:name w:val="Body Text Indent"/>
    <w:basedOn w:val="a"/>
    <w:link w:val="aa"/>
    <w:semiHidden/>
    <w:unhideWhenUsed/>
    <w:rsid w:val="005244A9"/>
    <w:pPr>
      <w:spacing w:after="120"/>
      <w:ind w:left="480"/>
    </w:pPr>
  </w:style>
  <w:style w:type="character" w:customStyle="1" w:styleId="aa">
    <w:name w:val="本文縮排 字元"/>
    <w:basedOn w:val="a0"/>
    <w:link w:val="a9"/>
    <w:semiHidden/>
    <w:rsid w:val="005244A9"/>
    <w:rPr>
      <w:rFonts w:ascii="Times New Roman" w:eastAsia="新細明體" w:hAnsi="Times New Roman" w:cs="Times New Roman"/>
      <w:szCs w:val="24"/>
    </w:rPr>
  </w:style>
  <w:style w:type="paragraph" w:styleId="ab">
    <w:name w:val="List Paragraph"/>
    <w:basedOn w:val="a"/>
    <w:uiPriority w:val="34"/>
    <w:qFormat/>
    <w:rsid w:val="004D4777"/>
    <w:pPr>
      <w:ind w:leftChars="200"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7B8"/>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117B8"/>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0117B8"/>
    <w:rPr>
      <w:rFonts w:asciiTheme="majorHAnsi" w:eastAsiaTheme="majorEastAsia" w:hAnsiTheme="majorHAnsi" w:cstheme="majorBidi"/>
      <w:sz w:val="18"/>
      <w:szCs w:val="18"/>
    </w:rPr>
  </w:style>
  <w:style w:type="paragraph" w:styleId="a5">
    <w:name w:val="header"/>
    <w:basedOn w:val="a"/>
    <w:link w:val="a6"/>
    <w:uiPriority w:val="99"/>
    <w:unhideWhenUsed/>
    <w:rsid w:val="00BD651A"/>
    <w:pPr>
      <w:tabs>
        <w:tab w:val="center" w:pos="4153"/>
        <w:tab w:val="right" w:pos="8306"/>
      </w:tabs>
      <w:snapToGrid w:val="0"/>
    </w:pPr>
    <w:rPr>
      <w:sz w:val="20"/>
      <w:szCs w:val="20"/>
    </w:rPr>
  </w:style>
  <w:style w:type="character" w:customStyle="1" w:styleId="a6">
    <w:name w:val="頁首 字元"/>
    <w:basedOn w:val="a0"/>
    <w:link w:val="a5"/>
    <w:uiPriority w:val="99"/>
    <w:rsid w:val="00BD651A"/>
    <w:rPr>
      <w:rFonts w:ascii="Times New Roman" w:eastAsia="新細明體" w:hAnsi="Times New Roman" w:cs="Times New Roman"/>
      <w:sz w:val="20"/>
      <w:szCs w:val="20"/>
    </w:rPr>
  </w:style>
  <w:style w:type="paragraph" w:styleId="a7">
    <w:name w:val="footer"/>
    <w:basedOn w:val="a"/>
    <w:link w:val="a8"/>
    <w:uiPriority w:val="99"/>
    <w:unhideWhenUsed/>
    <w:rsid w:val="00BD651A"/>
    <w:pPr>
      <w:tabs>
        <w:tab w:val="center" w:pos="4153"/>
        <w:tab w:val="right" w:pos="8306"/>
      </w:tabs>
      <w:snapToGrid w:val="0"/>
    </w:pPr>
    <w:rPr>
      <w:sz w:val="20"/>
      <w:szCs w:val="20"/>
    </w:rPr>
  </w:style>
  <w:style w:type="character" w:customStyle="1" w:styleId="a8">
    <w:name w:val="頁尾 字元"/>
    <w:basedOn w:val="a0"/>
    <w:link w:val="a7"/>
    <w:uiPriority w:val="99"/>
    <w:rsid w:val="00BD651A"/>
    <w:rPr>
      <w:rFonts w:ascii="Times New Roman" w:eastAsia="新細明體" w:hAnsi="Times New Roman" w:cs="Times New Roman"/>
      <w:sz w:val="20"/>
      <w:szCs w:val="20"/>
    </w:rPr>
  </w:style>
  <w:style w:type="paragraph" w:styleId="a9">
    <w:name w:val="Body Text Indent"/>
    <w:basedOn w:val="a"/>
    <w:link w:val="aa"/>
    <w:semiHidden/>
    <w:unhideWhenUsed/>
    <w:rsid w:val="005244A9"/>
    <w:pPr>
      <w:spacing w:after="120"/>
      <w:ind w:left="480"/>
    </w:pPr>
  </w:style>
  <w:style w:type="character" w:customStyle="1" w:styleId="aa">
    <w:name w:val="本文縮排 字元"/>
    <w:basedOn w:val="a0"/>
    <w:link w:val="a9"/>
    <w:semiHidden/>
    <w:rsid w:val="005244A9"/>
    <w:rPr>
      <w:rFonts w:ascii="Times New Roman" w:eastAsia="新細明體" w:hAnsi="Times New Roman" w:cs="Times New Roman"/>
      <w:szCs w:val="24"/>
    </w:rPr>
  </w:style>
  <w:style w:type="paragraph" w:styleId="ab">
    <w:name w:val="List Paragraph"/>
    <w:basedOn w:val="a"/>
    <w:uiPriority w:val="34"/>
    <w:qFormat/>
    <w:rsid w:val="004D4777"/>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489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9E76038-2560-4422-983A-8DC4909B5E97}" type="doc">
      <dgm:prSet loTypeId="urn:microsoft.com/office/officeart/2005/8/layout/hierarchy1" loCatId="hierarchy" qsTypeId="urn:microsoft.com/office/officeart/2005/8/quickstyle/simple3" qsCatId="simple" csTypeId="urn:microsoft.com/office/officeart/2005/8/colors/colorful5" csCatId="colorful" phldr="1"/>
      <dgm:spPr/>
      <dgm:t>
        <a:bodyPr/>
        <a:lstStyle/>
        <a:p>
          <a:endParaRPr lang="zh-TW" altLang="en-US"/>
        </a:p>
      </dgm:t>
    </dgm:pt>
    <dgm:pt modelId="{5678582C-C503-4CFA-A8D7-3A221B889637}">
      <dgm:prSet phldrT="[文字]"/>
      <dgm:spPr/>
      <dgm:t>
        <a:bodyPr/>
        <a:lstStyle/>
        <a:p>
          <a:pPr algn="ctr"/>
          <a:r>
            <a:rPr lang="zh-TW" altLang="en-US"/>
            <a:t>牙醫病人緊急就醫處理原則</a:t>
          </a:r>
        </a:p>
      </dgm:t>
    </dgm:pt>
    <dgm:pt modelId="{5121B2DD-D96A-42E0-A92D-9FD6BAD59356}" type="parTrans" cxnId="{FA394E44-590A-47F4-8647-5097FDA605BF}">
      <dgm:prSet/>
      <dgm:spPr/>
      <dgm:t>
        <a:bodyPr/>
        <a:lstStyle/>
        <a:p>
          <a:pPr algn="ctr"/>
          <a:endParaRPr lang="zh-TW" altLang="en-US"/>
        </a:p>
      </dgm:t>
    </dgm:pt>
    <dgm:pt modelId="{1080DA1A-8B76-4F0E-86B3-C9778261B41B}" type="sibTrans" cxnId="{FA394E44-590A-47F4-8647-5097FDA605BF}">
      <dgm:prSet/>
      <dgm:spPr/>
      <dgm:t>
        <a:bodyPr/>
        <a:lstStyle/>
        <a:p>
          <a:pPr algn="ctr"/>
          <a:endParaRPr lang="zh-TW" altLang="en-US"/>
        </a:p>
      </dgm:t>
    </dgm:pt>
    <dgm:pt modelId="{E177BD13-802A-4FE4-AA11-94A6E7B854E6}">
      <dgm:prSet phldrT="[文字]"/>
      <dgm:spPr/>
      <dgm:t>
        <a:bodyPr/>
        <a:lstStyle/>
        <a:p>
          <a:pPr algn="ctr"/>
          <a:r>
            <a:rPr lang="zh-TW" altLang="en-US"/>
            <a:t>病人來電時</a:t>
          </a:r>
          <a:endParaRPr lang="en-US" altLang="zh-TW"/>
        </a:p>
        <a:p>
          <a:pPr algn="ctr"/>
          <a:r>
            <a:rPr lang="zh-TW" altLang="en-US"/>
            <a:t>先瞭解狀況</a:t>
          </a:r>
        </a:p>
      </dgm:t>
    </dgm:pt>
    <dgm:pt modelId="{65F0797E-15F8-4019-92BB-CC6E0F7546BB}" type="parTrans" cxnId="{9D7B6730-97A3-4805-AA10-1FCBA7D8E806}">
      <dgm:prSet/>
      <dgm:spPr/>
      <dgm:t>
        <a:bodyPr/>
        <a:lstStyle/>
        <a:p>
          <a:pPr algn="ctr"/>
          <a:endParaRPr lang="zh-TW" altLang="en-US"/>
        </a:p>
      </dgm:t>
    </dgm:pt>
    <dgm:pt modelId="{BABD0313-23AA-4F64-925B-ECF1DFC482FC}" type="sibTrans" cxnId="{9D7B6730-97A3-4805-AA10-1FCBA7D8E806}">
      <dgm:prSet/>
      <dgm:spPr/>
      <dgm:t>
        <a:bodyPr/>
        <a:lstStyle/>
        <a:p>
          <a:pPr algn="ctr"/>
          <a:endParaRPr lang="zh-TW" altLang="en-US"/>
        </a:p>
      </dgm:t>
    </dgm:pt>
    <dgm:pt modelId="{8F14F8B8-F8C5-43B8-B3BE-3FFF55625EC2}">
      <dgm:prSet phldrT="[文字]"/>
      <dgm:spPr/>
      <dgm:t>
        <a:bodyPr/>
        <a:lstStyle/>
        <a:p>
          <a:pPr algn="ctr"/>
          <a:r>
            <a:rPr lang="en-US" altLang="zh-TW"/>
            <a:t>Emergency Care</a:t>
          </a:r>
        </a:p>
        <a:p>
          <a:pPr algn="ctr"/>
          <a:r>
            <a:rPr lang="zh-TW" altLang="en-US"/>
            <a:t>緊急就醫狀況</a:t>
          </a:r>
        </a:p>
      </dgm:t>
    </dgm:pt>
    <dgm:pt modelId="{AC3127D9-DA24-4B60-94FA-E5E21BB142B2}" type="parTrans" cxnId="{9722857F-7919-48F5-A671-5C9202818524}">
      <dgm:prSet/>
      <dgm:spPr/>
      <dgm:t>
        <a:bodyPr/>
        <a:lstStyle/>
        <a:p>
          <a:pPr algn="ctr"/>
          <a:endParaRPr lang="zh-TW" altLang="en-US"/>
        </a:p>
      </dgm:t>
    </dgm:pt>
    <dgm:pt modelId="{FE0D7CD0-57D5-4211-BC0C-43FD41772360}" type="sibTrans" cxnId="{9722857F-7919-48F5-A671-5C9202818524}">
      <dgm:prSet/>
      <dgm:spPr/>
      <dgm:t>
        <a:bodyPr/>
        <a:lstStyle/>
        <a:p>
          <a:pPr algn="ctr"/>
          <a:endParaRPr lang="zh-TW" altLang="en-US"/>
        </a:p>
      </dgm:t>
    </dgm:pt>
    <dgm:pt modelId="{116F5911-CF2E-402E-9EDB-9ABEB41D4AED}">
      <dgm:prSet phldrT="[文字]"/>
      <dgm:spPr/>
      <dgm:t>
        <a:bodyPr/>
        <a:lstStyle/>
        <a:p>
          <a:pPr algn="ctr"/>
          <a:r>
            <a:rPr lang="en-US" altLang="zh-TW"/>
            <a:t>Urgent Care</a:t>
          </a:r>
        </a:p>
        <a:p>
          <a:pPr algn="ctr"/>
          <a:r>
            <a:rPr lang="zh-TW" altLang="en-US"/>
            <a:t>急需就醫狀況</a:t>
          </a:r>
        </a:p>
      </dgm:t>
    </dgm:pt>
    <dgm:pt modelId="{4D8ADB2C-F5CF-4AD5-B95E-8C1793CFABFF}" type="parTrans" cxnId="{26536F50-87F0-470F-9FCB-42260B9A8DBA}">
      <dgm:prSet/>
      <dgm:spPr/>
      <dgm:t>
        <a:bodyPr/>
        <a:lstStyle/>
        <a:p>
          <a:pPr algn="ctr"/>
          <a:endParaRPr lang="zh-TW" altLang="en-US"/>
        </a:p>
      </dgm:t>
    </dgm:pt>
    <dgm:pt modelId="{BF0A94F0-D872-469B-AA1A-E4AAFE40D9FC}" type="sibTrans" cxnId="{26536F50-87F0-470F-9FCB-42260B9A8DBA}">
      <dgm:prSet/>
      <dgm:spPr/>
      <dgm:t>
        <a:bodyPr/>
        <a:lstStyle/>
        <a:p>
          <a:pPr algn="ctr"/>
          <a:endParaRPr lang="zh-TW" altLang="en-US"/>
        </a:p>
      </dgm:t>
    </dgm:pt>
    <dgm:pt modelId="{50E29B87-1E01-403B-9B2E-D4B607A46B1C}">
      <dgm:prSet phldrT="[文字]"/>
      <dgm:spPr/>
      <dgm:t>
        <a:bodyPr/>
        <a:lstStyle/>
        <a:p>
          <a:pPr algn="ctr"/>
          <a:r>
            <a:rPr lang="zh-TW" altLang="en-US"/>
            <a:t>病人至院所</a:t>
          </a:r>
          <a:endParaRPr lang="en-US" altLang="zh-TW"/>
        </a:p>
        <a:p>
          <a:pPr algn="ctr"/>
          <a:r>
            <a:rPr lang="zh-TW" altLang="en-US"/>
            <a:t>就醫</a:t>
          </a:r>
        </a:p>
      </dgm:t>
    </dgm:pt>
    <dgm:pt modelId="{30BCB494-8687-405D-B8DE-4D0CD4468A62}" type="parTrans" cxnId="{C236DDCB-DEF8-4FCC-BC2D-DCE8686ED637}">
      <dgm:prSet/>
      <dgm:spPr/>
      <dgm:t>
        <a:bodyPr/>
        <a:lstStyle/>
        <a:p>
          <a:pPr algn="ctr"/>
          <a:endParaRPr lang="zh-TW" altLang="en-US"/>
        </a:p>
      </dgm:t>
    </dgm:pt>
    <dgm:pt modelId="{D0175406-9479-4952-A4B0-E03A6465ADB3}" type="sibTrans" cxnId="{C236DDCB-DEF8-4FCC-BC2D-DCE8686ED637}">
      <dgm:prSet/>
      <dgm:spPr/>
      <dgm:t>
        <a:bodyPr/>
        <a:lstStyle/>
        <a:p>
          <a:pPr algn="ctr"/>
          <a:endParaRPr lang="zh-TW" altLang="en-US"/>
        </a:p>
      </dgm:t>
    </dgm:pt>
    <dgm:pt modelId="{88B0C89D-3A08-4A90-9B31-D4C4A27DB3FC}">
      <dgm:prSet phldrT="[文字]"/>
      <dgm:spPr/>
      <dgm:t>
        <a:bodyPr/>
        <a:lstStyle/>
        <a:p>
          <a:pPr algn="ctr"/>
          <a:r>
            <a:rPr lang="en-US" altLang="zh-TW"/>
            <a:t>Emergency Care</a:t>
          </a:r>
        </a:p>
        <a:p>
          <a:pPr algn="ctr"/>
          <a:r>
            <a:rPr lang="zh-TW" altLang="en-US"/>
            <a:t>緊急就醫狀況</a:t>
          </a:r>
        </a:p>
      </dgm:t>
    </dgm:pt>
    <dgm:pt modelId="{2F085329-AAC4-4E75-8DB9-EF41869B277B}" type="parTrans" cxnId="{5F2778F9-B079-4D68-B6A7-563A4BA8F6CF}">
      <dgm:prSet/>
      <dgm:spPr/>
      <dgm:t>
        <a:bodyPr/>
        <a:lstStyle/>
        <a:p>
          <a:pPr algn="ctr"/>
          <a:endParaRPr lang="zh-TW" altLang="en-US"/>
        </a:p>
      </dgm:t>
    </dgm:pt>
    <dgm:pt modelId="{A6CF6912-746D-4953-9ED5-1721060BC604}" type="sibTrans" cxnId="{5F2778F9-B079-4D68-B6A7-563A4BA8F6CF}">
      <dgm:prSet/>
      <dgm:spPr/>
      <dgm:t>
        <a:bodyPr/>
        <a:lstStyle/>
        <a:p>
          <a:pPr algn="ctr"/>
          <a:endParaRPr lang="zh-TW" altLang="en-US"/>
        </a:p>
      </dgm:t>
    </dgm:pt>
    <dgm:pt modelId="{BCE97236-3264-4565-B369-62BDD86A76D3}">
      <dgm:prSet/>
      <dgm:spPr/>
      <dgm:t>
        <a:bodyPr/>
        <a:lstStyle/>
        <a:p>
          <a:pPr algn="ctr"/>
          <a:r>
            <a:rPr lang="zh-TW" altLang="en-US"/>
            <a:t>緊急處置</a:t>
          </a:r>
        </a:p>
      </dgm:t>
    </dgm:pt>
    <dgm:pt modelId="{F2C0294D-7CEF-45BB-8CFF-A3AFC26E33DA}" type="parTrans" cxnId="{CB996AB8-1D7E-4F51-80D2-DE0ED79DD08B}">
      <dgm:prSet/>
      <dgm:spPr/>
      <dgm:t>
        <a:bodyPr/>
        <a:lstStyle/>
        <a:p>
          <a:pPr algn="ctr"/>
          <a:endParaRPr lang="zh-TW" altLang="en-US"/>
        </a:p>
      </dgm:t>
    </dgm:pt>
    <dgm:pt modelId="{E0D10F62-8119-449A-98B6-941E160F2FF7}" type="sibTrans" cxnId="{CB996AB8-1D7E-4F51-80D2-DE0ED79DD08B}">
      <dgm:prSet/>
      <dgm:spPr/>
      <dgm:t>
        <a:bodyPr/>
        <a:lstStyle/>
        <a:p>
          <a:pPr algn="ctr"/>
          <a:endParaRPr lang="zh-TW" altLang="en-US"/>
        </a:p>
      </dgm:t>
    </dgm:pt>
    <dgm:pt modelId="{E1CE878A-8531-4F65-BB20-761932762776}">
      <dgm:prSet/>
      <dgm:spPr/>
      <dgm:t>
        <a:bodyPr/>
        <a:lstStyle/>
        <a:p>
          <a:pPr algn="ctr"/>
          <a:r>
            <a:rPr lang="en-US" altLang="zh-TW"/>
            <a:t>Routine Care</a:t>
          </a:r>
        </a:p>
        <a:p>
          <a:pPr algn="ctr"/>
          <a:r>
            <a:rPr lang="zh-TW" altLang="en-US"/>
            <a:t>一般就醫狀況</a:t>
          </a:r>
        </a:p>
      </dgm:t>
    </dgm:pt>
    <dgm:pt modelId="{1CC89E52-4F05-411D-9DC5-040422ECCDDD}" type="parTrans" cxnId="{EAEBBEDB-019F-4993-B094-D27DDF4C38FA}">
      <dgm:prSet/>
      <dgm:spPr/>
      <dgm:t>
        <a:bodyPr/>
        <a:lstStyle/>
        <a:p>
          <a:pPr algn="ctr"/>
          <a:endParaRPr lang="zh-TW" altLang="en-US"/>
        </a:p>
      </dgm:t>
    </dgm:pt>
    <dgm:pt modelId="{CA08BFB5-6FF4-4180-8957-8C7E45F3F535}" type="sibTrans" cxnId="{EAEBBEDB-019F-4993-B094-D27DDF4C38FA}">
      <dgm:prSet/>
      <dgm:spPr/>
      <dgm:t>
        <a:bodyPr/>
        <a:lstStyle/>
        <a:p>
          <a:pPr algn="ctr"/>
          <a:endParaRPr lang="zh-TW" altLang="en-US"/>
        </a:p>
      </dgm:t>
    </dgm:pt>
    <dgm:pt modelId="{01916BF3-43E9-4BFE-9376-13EDF993D67E}">
      <dgm:prSet/>
      <dgm:spPr/>
      <dgm:t>
        <a:bodyPr/>
        <a:lstStyle/>
        <a:p>
          <a:pPr algn="ctr"/>
          <a:r>
            <a:rPr lang="zh-TW" altLang="en-US"/>
            <a:t>請病人即刻</a:t>
          </a:r>
          <a:endParaRPr lang="en-US" altLang="zh-TW"/>
        </a:p>
        <a:p>
          <a:pPr algn="ctr"/>
          <a:r>
            <a:rPr lang="zh-TW" altLang="en-US"/>
            <a:t>就醫</a:t>
          </a:r>
        </a:p>
      </dgm:t>
    </dgm:pt>
    <dgm:pt modelId="{0386C58A-9879-4ABB-98CD-229C97DD33C2}" type="parTrans" cxnId="{A6428622-3096-44BC-8E2C-0BEB2C245241}">
      <dgm:prSet/>
      <dgm:spPr/>
      <dgm:t>
        <a:bodyPr/>
        <a:lstStyle/>
        <a:p>
          <a:pPr algn="ctr"/>
          <a:endParaRPr lang="zh-TW" altLang="en-US"/>
        </a:p>
      </dgm:t>
    </dgm:pt>
    <dgm:pt modelId="{597E35FB-7DDA-4D72-B63D-6819739DAFFC}" type="sibTrans" cxnId="{A6428622-3096-44BC-8E2C-0BEB2C245241}">
      <dgm:prSet/>
      <dgm:spPr/>
      <dgm:t>
        <a:bodyPr/>
        <a:lstStyle/>
        <a:p>
          <a:pPr algn="ctr"/>
          <a:endParaRPr lang="zh-TW" altLang="en-US"/>
        </a:p>
      </dgm:t>
    </dgm:pt>
    <dgm:pt modelId="{B5051B1F-97EE-458B-874D-69FA7E75B9D0}">
      <dgm:prSet/>
      <dgm:spPr/>
      <dgm:t>
        <a:bodyPr/>
        <a:lstStyle/>
        <a:p>
          <a:pPr algn="ctr"/>
          <a:r>
            <a:rPr lang="zh-TW" altLang="en-US"/>
            <a:t>轉介醫療院所</a:t>
          </a:r>
        </a:p>
      </dgm:t>
    </dgm:pt>
    <dgm:pt modelId="{852A66ED-5BF8-4EE9-A12A-6972333CE116}" type="parTrans" cxnId="{7DD49F77-28E2-48FD-B2D6-560F9CB75A15}">
      <dgm:prSet/>
      <dgm:spPr/>
      <dgm:t>
        <a:bodyPr/>
        <a:lstStyle/>
        <a:p>
          <a:pPr algn="ctr"/>
          <a:endParaRPr lang="zh-TW" altLang="en-US"/>
        </a:p>
      </dgm:t>
    </dgm:pt>
    <dgm:pt modelId="{A9478B01-22DE-4C9F-8E90-502CB57B707C}" type="sibTrans" cxnId="{7DD49F77-28E2-48FD-B2D6-560F9CB75A15}">
      <dgm:prSet/>
      <dgm:spPr/>
      <dgm:t>
        <a:bodyPr/>
        <a:lstStyle/>
        <a:p>
          <a:pPr algn="ctr"/>
          <a:endParaRPr lang="zh-TW" altLang="en-US"/>
        </a:p>
      </dgm:t>
    </dgm:pt>
    <dgm:pt modelId="{298DEC57-26AC-4BFF-A0DC-C98AD0E29AED}">
      <dgm:prSet/>
      <dgm:spPr/>
      <dgm:t>
        <a:bodyPr/>
        <a:lstStyle/>
        <a:p>
          <a:pPr algn="ctr"/>
          <a:r>
            <a:rPr lang="zh-TW" altLang="en-US"/>
            <a:t>安排就診時間</a:t>
          </a:r>
        </a:p>
      </dgm:t>
    </dgm:pt>
    <dgm:pt modelId="{6F183EAC-A7AA-47F8-9F0D-0088272B651B}" type="parTrans" cxnId="{9C4B45C7-764B-4C07-842A-237F39EF000F}">
      <dgm:prSet/>
      <dgm:spPr/>
      <dgm:t>
        <a:bodyPr/>
        <a:lstStyle/>
        <a:p>
          <a:pPr algn="ctr"/>
          <a:endParaRPr lang="zh-TW" altLang="en-US"/>
        </a:p>
      </dgm:t>
    </dgm:pt>
    <dgm:pt modelId="{1E7FC25B-9B6C-48C4-B702-26179545B12C}" type="sibTrans" cxnId="{9C4B45C7-764B-4C07-842A-237F39EF000F}">
      <dgm:prSet/>
      <dgm:spPr/>
      <dgm:t>
        <a:bodyPr/>
        <a:lstStyle/>
        <a:p>
          <a:pPr algn="ctr"/>
          <a:endParaRPr lang="zh-TW" altLang="en-US"/>
        </a:p>
      </dgm:t>
    </dgm:pt>
    <dgm:pt modelId="{E0E73C1C-F8BA-4CC6-9618-F493C7D99954}">
      <dgm:prSet/>
      <dgm:spPr/>
      <dgm:t>
        <a:bodyPr/>
        <a:lstStyle/>
        <a:p>
          <a:pPr algn="ctr"/>
          <a:r>
            <a:rPr lang="zh-TW" altLang="en-US"/>
            <a:t>轉介醫療院所</a:t>
          </a:r>
        </a:p>
      </dgm:t>
    </dgm:pt>
    <dgm:pt modelId="{40D404E3-2F4A-4AF9-8A51-D727183B0281}" type="parTrans" cxnId="{AF51306C-1ACC-478A-9EFD-49D0F43D269F}">
      <dgm:prSet/>
      <dgm:spPr/>
      <dgm:t>
        <a:bodyPr/>
        <a:lstStyle/>
        <a:p>
          <a:pPr algn="ctr"/>
          <a:endParaRPr lang="zh-TW" altLang="en-US"/>
        </a:p>
      </dgm:t>
    </dgm:pt>
    <dgm:pt modelId="{449567A4-C058-4FAC-B4C2-3155AB7C43FF}" type="sibTrans" cxnId="{AF51306C-1ACC-478A-9EFD-49D0F43D269F}">
      <dgm:prSet/>
      <dgm:spPr/>
      <dgm:t>
        <a:bodyPr/>
        <a:lstStyle/>
        <a:p>
          <a:pPr algn="ctr"/>
          <a:endParaRPr lang="zh-TW" altLang="en-US"/>
        </a:p>
      </dgm:t>
    </dgm:pt>
    <dgm:pt modelId="{72C68549-C9AB-4600-8613-F6079BC60F5E}">
      <dgm:prSet/>
      <dgm:spPr/>
      <dgm:t>
        <a:bodyPr/>
        <a:lstStyle/>
        <a:p>
          <a:pPr algn="ctr"/>
          <a:r>
            <a:rPr lang="zh-TW" altLang="en-US"/>
            <a:t>提供自助方法以緩解症狀，再行安排就醫</a:t>
          </a:r>
        </a:p>
      </dgm:t>
    </dgm:pt>
    <dgm:pt modelId="{F24DDB9D-5126-4D9C-A447-0B541C5AE0DE}" type="parTrans" cxnId="{28A202D7-4E42-46E9-9169-3CA705A572E5}">
      <dgm:prSet/>
      <dgm:spPr/>
      <dgm:t>
        <a:bodyPr/>
        <a:lstStyle/>
        <a:p>
          <a:pPr algn="ctr"/>
          <a:endParaRPr lang="zh-TW" altLang="en-US"/>
        </a:p>
      </dgm:t>
    </dgm:pt>
    <dgm:pt modelId="{6A883C86-023E-44FE-B5EE-AB6B98B2D662}" type="sibTrans" cxnId="{28A202D7-4E42-46E9-9169-3CA705A572E5}">
      <dgm:prSet/>
      <dgm:spPr/>
      <dgm:t>
        <a:bodyPr/>
        <a:lstStyle/>
        <a:p>
          <a:pPr algn="ctr"/>
          <a:endParaRPr lang="zh-TW" altLang="en-US"/>
        </a:p>
      </dgm:t>
    </dgm:pt>
    <dgm:pt modelId="{C11D0CC1-FDF2-4343-AC56-8028BB11DD1C}">
      <dgm:prSet/>
      <dgm:spPr/>
      <dgm:t>
        <a:bodyPr/>
        <a:lstStyle/>
        <a:p>
          <a:pPr algn="ctr"/>
          <a:r>
            <a:rPr lang="en-US" altLang="zh-TW"/>
            <a:t>Urgent Care</a:t>
          </a:r>
        </a:p>
        <a:p>
          <a:pPr algn="ctr"/>
          <a:r>
            <a:rPr lang="zh-TW" altLang="en-US"/>
            <a:t>急需就醫狀況</a:t>
          </a:r>
        </a:p>
      </dgm:t>
    </dgm:pt>
    <dgm:pt modelId="{CDFFC2A8-8DC9-4485-AB47-B2939AA2254E}" type="parTrans" cxnId="{F0574DE4-2454-4085-B17C-A9647247E0CE}">
      <dgm:prSet/>
      <dgm:spPr/>
      <dgm:t>
        <a:bodyPr/>
        <a:lstStyle/>
        <a:p>
          <a:pPr algn="ctr"/>
          <a:endParaRPr lang="zh-TW" altLang="en-US"/>
        </a:p>
      </dgm:t>
    </dgm:pt>
    <dgm:pt modelId="{A6706AF8-3190-454E-8E45-F20AFE39BC78}" type="sibTrans" cxnId="{F0574DE4-2454-4085-B17C-A9647247E0CE}">
      <dgm:prSet/>
      <dgm:spPr/>
      <dgm:t>
        <a:bodyPr/>
        <a:lstStyle/>
        <a:p>
          <a:pPr algn="ctr"/>
          <a:endParaRPr lang="zh-TW" altLang="en-US"/>
        </a:p>
      </dgm:t>
    </dgm:pt>
    <dgm:pt modelId="{983CA614-4CC4-41AC-82F1-777AE7C51D4F}">
      <dgm:prSet/>
      <dgm:spPr/>
      <dgm:t>
        <a:bodyPr/>
        <a:lstStyle/>
        <a:p>
          <a:pPr algn="ctr"/>
          <a:r>
            <a:rPr lang="zh-TW" altLang="en-US"/>
            <a:t>轉介醫療院所</a:t>
          </a:r>
        </a:p>
      </dgm:t>
    </dgm:pt>
    <dgm:pt modelId="{DA4AB666-0DCB-4A60-8573-E1B14C38004E}" type="parTrans" cxnId="{5D6868B2-BC1F-4448-96F7-41DC47B3E658}">
      <dgm:prSet/>
      <dgm:spPr/>
      <dgm:t>
        <a:bodyPr/>
        <a:lstStyle/>
        <a:p>
          <a:pPr algn="ctr"/>
          <a:endParaRPr lang="zh-TW" altLang="en-US"/>
        </a:p>
      </dgm:t>
    </dgm:pt>
    <dgm:pt modelId="{8D5103DD-6C33-47EF-A9D7-33D8DB8DE966}" type="sibTrans" cxnId="{5D6868B2-BC1F-4448-96F7-41DC47B3E658}">
      <dgm:prSet/>
      <dgm:spPr/>
      <dgm:t>
        <a:bodyPr/>
        <a:lstStyle/>
        <a:p>
          <a:pPr algn="ctr"/>
          <a:endParaRPr lang="zh-TW" altLang="en-US"/>
        </a:p>
      </dgm:t>
    </dgm:pt>
    <dgm:pt modelId="{C01ADA3C-4CB5-4044-B623-532C97221723}">
      <dgm:prSet/>
      <dgm:spPr/>
      <dgm:t>
        <a:bodyPr/>
        <a:lstStyle/>
        <a:p>
          <a:pPr algn="ctr"/>
          <a:r>
            <a:rPr lang="zh-TW" altLang="en-US"/>
            <a:t>視院所人力、時間與病人狀況之急迫性，予以簡單處置或投予藥物以緩解症狀</a:t>
          </a:r>
        </a:p>
      </dgm:t>
    </dgm:pt>
    <dgm:pt modelId="{34AD8484-9016-4987-9729-682EC0BE8608}" type="parTrans" cxnId="{A4323364-D4D9-4A49-AF2B-8467B5BBFB03}">
      <dgm:prSet/>
      <dgm:spPr/>
      <dgm:t>
        <a:bodyPr/>
        <a:lstStyle/>
        <a:p>
          <a:pPr algn="ctr"/>
          <a:endParaRPr lang="zh-TW" altLang="en-US"/>
        </a:p>
      </dgm:t>
    </dgm:pt>
    <dgm:pt modelId="{025396C5-5178-4EC9-A28B-7581BF4F3D84}" type="sibTrans" cxnId="{A4323364-D4D9-4A49-AF2B-8467B5BBFB03}">
      <dgm:prSet/>
      <dgm:spPr/>
      <dgm:t>
        <a:bodyPr/>
        <a:lstStyle/>
        <a:p>
          <a:pPr algn="ctr"/>
          <a:endParaRPr lang="zh-TW" altLang="en-US"/>
        </a:p>
      </dgm:t>
    </dgm:pt>
    <dgm:pt modelId="{5F630926-92EE-4A9C-A96E-4D4379920395}">
      <dgm:prSet/>
      <dgm:spPr/>
      <dgm:t>
        <a:bodyPr/>
        <a:lstStyle/>
        <a:p>
          <a:pPr algn="ctr"/>
          <a:r>
            <a:rPr lang="zh-TW" altLang="en-US"/>
            <a:t>安排就診時間</a:t>
          </a:r>
        </a:p>
      </dgm:t>
    </dgm:pt>
    <dgm:pt modelId="{D89BACF5-13F8-4D97-9FC8-9307A0A59935}" type="parTrans" cxnId="{6189DCA9-A18C-4811-86CE-68E801D9963B}">
      <dgm:prSet/>
      <dgm:spPr/>
      <dgm:t>
        <a:bodyPr/>
        <a:lstStyle/>
        <a:p>
          <a:pPr algn="ctr"/>
          <a:endParaRPr lang="zh-TW" altLang="en-US"/>
        </a:p>
      </dgm:t>
    </dgm:pt>
    <dgm:pt modelId="{130B04DA-40FE-4763-88ED-26D4BDAA12F0}" type="sibTrans" cxnId="{6189DCA9-A18C-4811-86CE-68E801D9963B}">
      <dgm:prSet/>
      <dgm:spPr/>
      <dgm:t>
        <a:bodyPr/>
        <a:lstStyle/>
        <a:p>
          <a:pPr algn="ctr"/>
          <a:endParaRPr lang="zh-TW" altLang="en-US"/>
        </a:p>
      </dgm:t>
    </dgm:pt>
    <dgm:pt modelId="{CD8AA0C2-7329-4FE0-9FD4-E57BEF870FA5}">
      <dgm:prSet/>
      <dgm:spPr/>
      <dgm:t>
        <a:bodyPr/>
        <a:lstStyle/>
        <a:p>
          <a:pPr algn="ctr"/>
          <a:r>
            <a:rPr lang="zh-TW" altLang="en-US"/>
            <a:t>轉介醫療院所</a:t>
          </a:r>
          <a:endParaRPr lang="en-US" altLang="zh-TW"/>
        </a:p>
      </dgm:t>
    </dgm:pt>
    <dgm:pt modelId="{FC109748-BD91-4BB1-A57A-3795EEAA157F}" type="parTrans" cxnId="{75730A87-AD24-4FF5-825C-EDEDD67795A6}">
      <dgm:prSet/>
      <dgm:spPr/>
      <dgm:t>
        <a:bodyPr/>
        <a:lstStyle/>
        <a:p>
          <a:pPr algn="ctr"/>
          <a:endParaRPr lang="zh-TW" altLang="en-US"/>
        </a:p>
      </dgm:t>
    </dgm:pt>
    <dgm:pt modelId="{3E66E0F6-90CE-44F6-84D2-A4C1F07429B7}" type="sibTrans" cxnId="{75730A87-AD24-4FF5-825C-EDEDD67795A6}">
      <dgm:prSet/>
      <dgm:spPr/>
      <dgm:t>
        <a:bodyPr/>
        <a:lstStyle/>
        <a:p>
          <a:pPr algn="ctr"/>
          <a:endParaRPr lang="zh-TW" altLang="en-US"/>
        </a:p>
      </dgm:t>
    </dgm:pt>
    <dgm:pt modelId="{BBBF3CF9-32DD-4FD6-9B02-1541074A203A}">
      <dgm:prSet/>
      <dgm:spPr/>
      <dgm:t>
        <a:bodyPr/>
        <a:lstStyle/>
        <a:p>
          <a:pPr algn="ctr"/>
          <a:r>
            <a:rPr lang="zh-TW" altLang="en-US"/>
            <a:t>安排就診時間</a:t>
          </a:r>
        </a:p>
      </dgm:t>
    </dgm:pt>
    <dgm:pt modelId="{156BAF7C-66CD-4B4B-96BA-FE2A334D48D4}" type="sibTrans" cxnId="{31459D7B-F25A-47A6-9F87-FF8792EFF65F}">
      <dgm:prSet/>
      <dgm:spPr/>
      <dgm:t>
        <a:bodyPr/>
        <a:lstStyle/>
        <a:p>
          <a:pPr algn="ctr"/>
          <a:endParaRPr lang="zh-TW" altLang="en-US"/>
        </a:p>
      </dgm:t>
    </dgm:pt>
    <dgm:pt modelId="{E6831A1A-B9DF-42D7-AE33-389E87B848FF}" type="parTrans" cxnId="{31459D7B-F25A-47A6-9F87-FF8792EFF65F}">
      <dgm:prSet/>
      <dgm:spPr/>
      <dgm:t>
        <a:bodyPr/>
        <a:lstStyle/>
        <a:p>
          <a:pPr algn="ctr"/>
          <a:endParaRPr lang="zh-TW" altLang="en-US"/>
        </a:p>
      </dgm:t>
    </dgm:pt>
    <dgm:pt modelId="{79FF6D73-4290-4B35-AFFA-B6E6A3EE09AC}">
      <dgm:prSet/>
      <dgm:spPr/>
      <dgm:t>
        <a:bodyPr/>
        <a:lstStyle/>
        <a:p>
          <a:pPr algn="ctr"/>
          <a:r>
            <a:rPr lang="zh-TW" altLang="en-US"/>
            <a:t>追蹤觀察</a:t>
          </a:r>
        </a:p>
      </dgm:t>
    </dgm:pt>
    <dgm:pt modelId="{CACA871B-1A43-497B-817C-8D2B348FAA90}" type="sibTrans" cxnId="{1869CA19-3D74-4BED-AB65-E507F17CAB98}">
      <dgm:prSet/>
      <dgm:spPr/>
      <dgm:t>
        <a:bodyPr/>
        <a:lstStyle/>
        <a:p>
          <a:pPr algn="ctr"/>
          <a:endParaRPr lang="zh-TW" altLang="en-US"/>
        </a:p>
      </dgm:t>
    </dgm:pt>
    <dgm:pt modelId="{49FEA384-703A-42E5-84F9-729AF72CF80B}" type="parTrans" cxnId="{1869CA19-3D74-4BED-AB65-E507F17CAB98}">
      <dgm:prSet/>
      <dgm:spPr/>
      <dgm:t>
        <a:bodyPr/>
        <a:lstStyle/>
        <a:p>
          <a:pPr algn="ctr"/>
          <a:endParaRPr lang="zh-TW" altLang="en-US"/>
        </a:p>
      </dgm:t>
    </dgm:pt>
    <dgm:pt modelId="{7CEBD2E9-D550-4082-B5CB-84CBFB54BF0F}">
      <dgm:prSet/>
      <dgm:spPr/>
      <dgm:t>
        <a:bodyPr/>
        <a:lstStyle/>
        <a:p>
          <a:pPr algn="ctr"/>
          <a:r>
            <a:rPr lang="zh-TW" altLang="en-US"/>
            <a:t>轉介醫療院所</a:t>
          </a:r>
        </a:p>
      </dgm:t>
    </dgm:pt>
    <dgm:pt modelId="{077134B6-2AB7-40B7-8AEE-53D6EDFDA2CD}" type="parTrans" cxnId="{93EA2E82-912D-44B3-9057-653274623486}">
      <dgm:prSet/>
      <dgm:spPr/>
      <dgm:t>
        <a:bodyPr/>
        <a:lstStyle/>
        <a:p>
          <a:pPr algn="ctr"/>
          <a:endParaRPr lang="zh-TW" altLang="en-US"/>
        </a:p>
      </dgm:t>
    </dgm:pt>
    <dgm:pt modelId="{74D91242-757E-4ABD-AE45-B16A218FC43F}" type="sibTrans" cxnId="{93EA2E82-912D-44B3-9057-653274623486}">
      <dgm:prSet/>
      <dgm:spPr/>
      <dgm:t>
        <a:bodyPr/>
        <a:lstStyle/>
        <a:p>
          <a:pPr algn="ctr"/>
          <a:endParaRPr lang="zh-TW" altLang="en-US"/>
        </a:p>
      </dgm:t>
    </dgm:pt>
    <dgm:pt modelId="{1AED2744-E3C0-4C8E-A278-653F35024F37}">
      <dgm:prSet/>
      <dgm:spPr/>
      <dgm:t>
        <a:bodyPr/>
        <a:lstStyle/>
        <a:p>
          <a:pPr algn="ctr"/>
          <a:r>
            <a:rPr lang="en-US" altLang="zh-TW"/>
            <a:t>Routine Care</a:t>
          </a:r>
        </a:p>
        <a:p>
          <a:pPr algn="ctr"/>
          <a:r>
            <a:rPr lang="zh-TW" altLang="en-US"/>
            <a:t>一般就醫狀況</a:t>
          </a:r>
        </a:p>
      </dgm:t>
    </dgm:pt>
    <dgm:pt modelId="{8854EF84-D1CA-4673-B90C-2AC8ED9C84AA}" type="parTrans" cxnId="{9B24CCBD-FEA9-4FD9-8CDB-DE415E20B864}">
      <dgm:prSet/>
      <dgm:spPr/>
      <dgm:t>
        <a:bodyPr/>
        <a:lstStyle/>
        <a:p>
          <a:pPr algn="ctr"/>
          <a:endParaRPr lang="zh-TW" altLang="en-US"/>
        </a:p>
      </dgm:t>
    </dgm:pt>
    <dgm:pt modelId="{DC6A2675-3925-4046-9F71-7BCE967DBBD0}" type="sibTrans" cxnId="{9B24CCBD-FEA9-4FD9-8CDB-DE415E20B864}">
      <dgm:prSet/>
      <dgm:spPr/>
      <dgm:t>
        <a:bodyPr/>
        <a:lstStyle/>
        <a:p>
          <a:pPr algn="ctr"/>
          <a:endParaRPr lang="zh-TW" altLang="en-US"/>
        </a:p>
      </dgm:t>
    </dgm:pt>
    <dgm:pt modelId="{F20F8319-8A4A-4624-B9BE-2A8E1A77B818}">
      <dgm:prSet/>
      <dgm:spPr/>
      <dgm:t>
        <a:bodyPr/>
        <a:lstStyle/>
        <a:p>
          <a:pPr algn="ctr"/>
          <a:r>
            <a:rPr lang="zh-TW" altLang="en-US"/>
            <a:t>視院所人力、時間與病人狀況之急迫性，安排就診時間</a:t>
          </a:r>
        </a:p>
      </dgm:t>
    </dgm:pt>
    <dgm:pt modelId="{D9314B86-D792-451A-B737-1CDB223EFA8B}" type="parTrans" cxnId="{9713877E-4C86-4572-82A4-43F7363F7AF0}">
      <dgm:prSet/>
      <dgm:spPr/>
      <dgm:t>
        <a:bodyPr/>
        <a:lstStyle/>
        <a:p>
          <a:pPr algn="ctr"/>
          <a:endParaRPr lang="zh-TW" altLang="en-US"/>
        </a:p>
      </dgm:t>
    </dgm:pt>
    <dgm:pt modelId="{30B0A090-16C0-45AA-B715-EAA2FBEA4F8A}" type="sibTrans" cxnId="{9713877E-4C86-4572-82A4-43F7363F7AF0}">
      <dgm:prSet/>
      <dgm:spPr/>
      <dgm:t>
        <a:bodyPr/>
        <a:lstStyle/>
        <a:p>
          <a:pPr algn="ctr"/>
          <a:endParaRPr lang="zh-TW" altLang="en-US"/>
        </a:p>
      </dgm:t>
    </dgm:pt>
    <dgm:pt modelId="{32CA1E15-9E6F-43B1-946F-B7723E327102}" type="pres">
      <dgm:prSet presAssocID="{A9E76038-2560-4422-983A-8DC4909B5E97}" presName="hierChild1" presStyleCnt="0">
        <dgm:presLayoutVars>
          <dgm:chPref val="1"/>
          <dgm:dir/>
          <dgm:animOne val="branch"/>
          <dgm:animLvl val="lvl"/>
          <dgm:resizeHandles/>
        </dgm:presLayoutVars>
      </dgm:prSet>
      <dgm:spPr/>
      <dgm:t>
        <a:bodyPr/>
        <a:lstStyle/>
        <a:p>
          <a:endParaRPr lang="zh-TW" altLang="en-US"/>
        </a:p>
      </dgm:t>
    </dgm:pt>
    <dgm:pt modelId="{8EAE68AE-FED9-42A4-B889-D58D5E846273}" type="pres">
      <dgm:prSet presAssocID="{5678582C-C503-4CFA-A8D7-3A221B889637}" presName="hierRoot1" presStyleCnt="0"/>
      <dgm:spPr/>
    </dgm:pt>
    <dgm:pt modelId="{73135849-9EB0-4D2D-89A8-7FF4690B4E21}" type="pres">
      <dgm:prSet presAssocID="{5678582C-C503-4CFA-A8D7-3A221B889637}" presName="composite" presStyleCnt="0"/>
      <dgm:spPr/>
    </dgm:pt>
    <dgm:pt modelId="{D7F1A32B-EBB3-48A2-973D-4DC8E6A1C7B1}" type="pres">
      <dgm:prSet presAssocID="{5678582C-C503-4CFA-A8D7-3A221B889637}" presName="background" presStyleLbl="node0" presStyleIdx="0" presStyleCnt="1"/>
      <dgm:spPr/>
    </dgm:pt>
    <dgm:pt modelId="{6053641F-46B4-49FE-A90E-2446971AEA59}" type="pres">
      <dgm:prSet presAssocID="{5678582C-C503-4CFA-A8D7-3A221B889637}" presName="text" presStyleLbl="fgAcc0" presStyleIdx="0" presStyleCnt="1">
        <dgm:presLayoutVars>
          <dgm:chPref val="3"/>
        </dgm:presLayoutVars>
      </dgm:prSet>
      <dgm:spPr/>
      <dgm:t>
        <a:bodyPr/>
        <a:lstStyle/>
        <a:p>
          <a:endParaRPr lang="zh-TW" altLang="en-US"/>
        </a:p>
      </dgm:t>
    </dgm:pt>
    <dgm:pt modelId="{132689A0-FB70-49F0-8319-4EAD7F54CB71}" type="pres">
      <dgm:prSet presAssocID="{5678582C-C503-4CFA-A8D7-3A221B889637}" presName="hierChild2" presStyleCnt="0"/>
      <dgm:spPr/>
    </dgm:pt>
    <dgm:pt modelId="{1444B3F6-5FCF-4EF2-A4F2-DEA62008A690}" type="pres">
      <dgm:prSet presAssocID="{65F0797E-15F8-4019-92BB-CC6E0F7546BB}" presName="Name10" presStyleLbl="parChTrans1D2" presStyleIdx="0" presStyleCnt="2"/>
      <dgm:spPr/>
      <dgm:t>
        <a:bodyPr/>
        <a:lstStyle/>
        <a:p>
          <a:endParaRPr lang="zh-TW" altLang="en-US"/>
        </a:p>
      </dgm:t>
    </dgm:pt>
    <dgm:pt modelId="{681DEBDC-5193-4345-BBAD-881518B1413A}" type="pres">
      <dgm:prSet presAssocID="{E177BD13-802A-4FE4-AA11-94A6E7B854E6}" presName="hierRoot2" presStyleCnt="0"/>
      <dgm:spPr/>
    </dgm:pt>
    <dgm:pt modelId="{F52CB20D-78EE-412A-A21B-91AFD68D4D63}" type="pres">
      <dgm:prSet presAssocID="{E177BD13-802A-4FE4-AA11-94A6E7B854E6}" presName="composite2" presStyleCnt="0"/>
      <dgm:spPr/>
    </dgm:pt>
    <dgm:pt modelId="{F4456BAA-B550-46CB-87C7-FFCA74EA74A8}" type="pres">
      <dgm:prSet presAssocID="{E177BD13-802A-4FE4-AA11-94A6E7B854E6}" presName="background2" presStyleLbl="node2" presStyleIdx="0" presStyleCnt="2"/>
      <dgm:spPr/>
    </dgm:pt>
    <dgm:pt modelId="{92E4B8AD-D0E6-4CB4-8BC7-FD61B6A689D1}" type="pres">
      <dgm:prSet presAssocID="{E177BD13-802A-4FE4-AA11-94A6E7B854E6}" presName="text2" presStyleLbl="fgAcc2" presStyleIdx="0" presStyleCnt="2">
        <dgm:presLayoutVars>
          <dgm:chPref val="3"/>
        </dgm:presLayoutVars>
      </dgm:prSet>
      <dgm:spPr/>
      <dgm:t>
        <a:bodyPr/>
        <a:lstStyle/>
        <a:p>
          <a:endParaRPr lang="zh-TW" altLang="en-US"/>
        </a:p>
      </dgm:t>
    </dgm:pt>
    <dgm:pt modelId="{6B67DE28-8AB0-4699-84A8-B2B8C1B39360}" type="pres">
      <dgm:prSet presAssocID="{E177BD13-802A-4FE4-AA11-94A6E7B854E6}" presName="hierChild3" presStyleCnt="0"/>
      <dgm:spPr/>
    </dgm:pt>
    <dgm:pt modelId="{C713BD88-C2B8-4FD6-BA46-DB0F91BFDB12}" type="pres">
      <dgm:prSet presAssocID="{AC3127D9-DA24-4B60-94FA-E5E21BB142B2}" presName="Name17" presStyleLbl="parChTrans1D3" presStyleIdx="0" presStyleCnt="6"/>
      <dgm:spPr/>
      <dgm:t>
        <a:bodyPr/>
        <a:lstStyle/>
        <a:p>
          <a:endParaRPr lang="zh-TW" altLang="en-US"/>
        </a:p>
      </dgm:t>
    </dgm:pt>
    <dgm:pt modelId="{07CE5A6F-0CA4-4933-9D62-45D1F91B9AEA}" type="pres">
      <dgm:prSet presAssocID="{8F14F8B8-F8C5-43B8-B3BE-3FFF55625EC2}" presName="hierRoot3" presStyleCnt="0"/>
      <dgm:spPr/>
    </dgm:pt>
    <dgm:pt modelId="{4354934F-1AF2-480A-ACD5-B801619F29C4}" type="pres">
      <dgm:prSet presAssocID="{8F14F8B8-F8C5-43B8-B3BE-3FFF55625EC2}" presName="composite3" presStyleCnt="0"/>
      <dgm:spPr/>
    </dgm:pt>
    <dgm:pt modelId="{DBC8D393-ACB4-4776-BC4F-EA25139222A3}" type="pres">
      <dgm:prSet presAssocID="{8F14F8B8-F8C5-43B8-B3BE-3FFF55625EC2}" presName="background3" presStyleLbl="node3" presStyleIdx="0" presStyleCnt="6"/>
      <dgm:spPr/>
    </dgm:pt>
    <dgm:pt modelId="{CCD99832-B215-4D2E-B41F-B5614541A735}" type="pres">
      <dgm:prSet presAssocID="{8F14F8B8-F8C5-43B8-B3BE-3FFF55625EC2}" presName="text3" presStyleLbl="fgAcc3" presStyleIdx="0" presStyleCnt="6">
        <dgm:presLayoutVars>
          <dgm:chPref val="3"/>
        </dgm:presLayoutVars>
      </dgm:prSet>
      <dgm:spPr/>
      <dgm:t>
        <a:bodyPr/>
        <a:lstStyle/>
        <a:p>
          <a:endParaRPr lang="zh-TW" altLang="en-US"/>
        </a:p>
      </dgm:t>
    </dgm:pt>
    <dgm:pt modelId="{DB9DD0F7-5D99-4FD2-BC7E-7CA09F75447D}" type="pres">
      <dgm:prSet presAssocID="{8F14F8B8-F8C5-43B8-B3BE-3FFF55625EC2}" presName="hierChild4" presStyleCnt="0"/>
      <dgm:spPr/>
    </dgm:pt>
    <dgm:pt modelId="{33A50E7E-B3A8-4C06-BFA9-FAC73299E34D}" type="pres">
      <dgm:prSet presAssocID="{0386C58A-9879-4ABB-98CD-229C97DD33C2}" presName="Name23" presStyleLbl="parChTrans1D4" presStyleIdx="0" presStyleCnt="14"/>
      <dgm:spPr/>
      <dgm:t>
        <a:bodyPr/>
        <a:lstStyle/>
        <a:p>
          <a:endParaRPr lang="zh-TW" altLang="en-US"/>
        </a:p>
      </dgm:t>
    </dgm:pt>
    <dgm:pt modelId="{04E263D3-6111-459B-8CBE-0AD13639CDF5}" type="pres">
      <dgm:prSet presAssocID="{01916BF3-43E9-4BFE-9376-13EDF993D67E}" presName="hierRoot4" presStyleCnt="0"/>
      <dgm:spPr/>
    </dgm:pt>
    <dgm:pt modelId="{F3E78E3D-EA4F-41BC-878E-ED4E2FB41DB2}" type="pres">
      <dgm:prSet presAssocID="{01916BF3-43E9-4BFE-9376-13EDF993D67E}" presName="composite4" presStyleCnt="0"/>
      <dgm:spPr/>
    </dgm:pt>
    <dgm:pt modelId="{E3101187-E130-4652-B328-3246DEA31F19}" type="pres">
      <dgm:prSet presAssocID="{01916BF3-43E9-4BFE-9376-13EDF993D67E}" presName="background4" presStyleLbl="node4" presStyleIdx="0" presStyleCnt="14"/>
      <dgm:spPr/>
    </dgm:pt>
    <dgm:pt modelId="{0E7B6515-CF4E-4F88-AA78-2DB8C6FFA3F2}" type="pres">
      <dgm:prSet presAssocID="{01916BF3-43E9-4BFE-9376-13EDF993D67E}" presName="text4" presStyleLbl="fgAcc4" presStyleIdx="0" presStyleCnt="14">
        <dgm:presLayoutVars>
          <dgm:chPref val="3"/>
        </dgm:presLayoutVars>
      </dgm:prSet>
      <dgm:spPr/>
      <dgm:t>
        <a:bodyPr/>
        <a:lstStyle/>
        <a:p>
          <a:endParaRPr lang="zh-TW" altLang="en-US"/>
        </a:p>
      </dgm:t>
    </dgm:pt>
    <dgm:pt modelId="{BA91911D-FE95-47E8-91C2-AC2BFB69E27E}" type="pres">
      <dgm:prSet presAssocID="{01916BF3-43E9-4BFE-9376-13EDF993D67E}" presName="hierChild5" presStyleCnt="0"/>
      <dgm:spPr/>
    </dgm:pt>
    <dgm:pt modelId="{B36D2E31-D99B-4648-A71A-5CE22E618B5A}" type="pres">
      <dgm:prSet presAssocID="{852A66ED-5BF8-4EE9-A12A-6972333CE116}" presName="Name23" presStyleLbl="parChTrans1D4" presStyleIdx="1" presStyleCnt="14"/>
      <dgm:spPr/>
      <dgm:t>
        <a:bodyPr/>
        <a:lstStyle/>
        <a:p>
          <a:endParaRPr lang="zh-TW" altLang="en-US"/>
        </a:p>
      </dgm:t>
    </dgm:pt>
    <dgm:pt modelId="{4808F432-D620-4348-BFBF-1AB2EEB51973}" type="pres">
      <dgm:prSet presAssocID="{B5051B1F-97EE-458B-874D-69FA7E75B9D0}" presName="hierRoot4" presStyleCnt="0"/>
      <dgm:spPr/>
    </dgm:pt>
    <dgm:pt modelId="{A2A12AC2-BAA8-4087-8631-F9036132BCFB}" type="pres">
      <dgm:prSet presAssocID="{B5051B1F-97EE-458B-874D-69FA7E75B9D0}" presName="composite4" presStyleCnt="0"/>
      <dgm:spPr/>
    </dgm:pt>
    <dgm:pt modelId="{3F022A7D-C1AF-4716-AAF3-65CB61DEB6D8}" type="pres">
      <dgm:prSet presAssocID="{B5051B1F-97EE-458B-874D-69FA7E75B9D0}" presName="background4" presStyleLbl="node4" presStyleIdx="1" presStyleCnt="14"/>
      <dgm:spPr/>
    </dgm:pt>
    <dgm:pt modelId="{19136DD0-F9C2-450D-AC43-436B82596BE0}" type="pres">
      <dgm:prSet presAssocID="{B5051B1F-97EE-458B-874D-69FA7E75B9D0}" presName="text4" presStyleLbl="fgAcc4" presStyleIdx="1" presStyleCnt="14">
        <dgm:presLayoutVars>
          <dgm:chPref val="3"/>
        </dgm:presLayoutVars>
      </dgm:prSet>
      <dgm:spPr/>
      <dgm:t>
        <a:bodyPr/>
        <a:lstStyle/>
        <a:p>
          <a:endParaRPr lang="zh-TW" altLang="en-US"/>
        </a:p>
      </dgm:t>
    </dgm:pt>
    <dgm:pt modelId="{2F3169D2-D921-4A35-A76D-7D8475251588}" type="pres">
      <dgm:prSet presAssocID="{B5051B1F-97EE-458B-874D-69FA7E75B9D0}" presName="hierChild5" presStyleCnt="0"/>
      <dgm:spPr/>
    </dgm:pt>
    <dgm:pt modelId="{234077DE-286B-4769-8F5A-E1CA3A2884C9}" type="pres">
      <dgm:prSet presAssocID="{4D8ADB2C-F5CF-4AD5-B95E-8C1793CFABFF}" presName="Name17" presStyleLbl="parChTrans1D3" presStyleIdx="1" presStyleCnt="6"/>
      <dgm:spPr/>
      <dgm:t>
        <a:bodyPr/>
        <a:lstStyle/>
        <a:p>
          <a:endParaRPr lang="zh-TW" altLang="en-US"/>
        </a:p>
      </dgm:t>
    </dgm:pt>
    <dgm:pt modelId="{7E5EED60-4C58-41E4-A007-2D70E47A1334}" type="pres">
      <dgm:prSet presAssocID="{116F5911-CF2E-402E-9EDB-9ABEB41D4AED}" presName="hierRoot3" presStyleCnt="0"/>
      <dgm:spPr/>
    </dgm:pt>
    <dgm:pt modelId="{405E18F5-5DAD-4C09-BE9A-91760817CEFF}" type="pres">
      <dgm:prSet presAssocID="{116F5911-CF2E-402E-9EDB-9ABEB41D4AED}" presName="composite3" presStyleCnt="0"/>
      <dgm:spPr/>
    </dgm:pt>
    <dgm:pt modelId="{2E370B8E-76F5-408D-8349-FA646A8A062F}" type="pres">
      <dgm:prSet presAssocID="{116F5911-CF2E-402E-9EDB-9ABEB41D4AED}" presName="background3" presStyleLbl="node3" presStyleIdx="1" presStyleCnt="6"/>
      <dgm:spPr/>
    </dgm:pt>
    <dgm:pt modelId="{EBBFC26B-A368-454F-B5DB-19C294B52862}" type="pres">
      <dgm:prSet presAssocID="{116F5911-CF2E-402E-9EDB-9ABEB41D4AED}" presName="text3" presStyleLbl="fgAcc3" presStyleIdx="1" presStyleCnt="6">
        <dgm:presLayoutVars>
          <dgm:chPref val="3"/>
        </dgm:presLayoutVars>
      </dgm:prSet>
      <dgm:spPr/>
      <dgm:t>
        <a:bodyPr/>
        <a:lstStyle/>
        <a:p>
          <a:endParaRPr lang="zh-TW" altLang="en-US"/>
        </a:p>
      </dgm:t>
    </dgm:pt>
    <dgm:pt modelId="{E43C31A5-3656-4746-A334-20DC0E8AA1DF}" type="pres">
      <dgm:prSet presAssocID="{116F5911-CF2E-402E-9EDB-9ABEB41D4AED}" presName="hierChild4" presStyleCnt="0"/>
      <dgm:spPr/>
    </dgm:pt>
    <dgm:pt modelId="{7BE52BB1-87E6-4A73-8AFE-E522DCC1E55B}" type="pres">
      <dgm:prSet presAssocID="{6F183EAC-A7AA-47F8-9F0D-0088272B651B}" presName="Name23" presStyleLbl="parChTrans1D4" presStyleIdx="2" presStyleCnt="14"/>
      <dgm:spPr/>
      <dgm:t>
        <a:bodyPr/>
        <a:lstStyle/>
        <a:p>
          <a:endParaRPr lang="zh-TW" altLang="en-US"/>
        </a:p>
      </dgm:t>
    </dgm:pt>
    <dgm:pt modelId="{2A271E5F-4C0B-4113-B5B4-8E4B38651CFC}" type="pres">
      <dgm:prSet presAssocID="{298DEC57-26AC-4BFF-A0DC-C98AD0E29AED}" presName="hierRoot4" presStyleCnt="0"/>
      <dgm:spPr/>
    </dgm:pt>
    <dgm:pt modelId="{EBE77DE5-F962-470B-899E-C1B963C64940}" type="pres">
      <dgm:prSet presAssocID="{298DEC57-26AC-4BFF-A0DC-C98AD0E29AED}" presName="composite4" presStyleCnt="0"/>
      <dgm:spPr/>
    </dgm:pt>
    <dgm:pt modelId="{E454D974-24BA-4C55-A5C5-866A827A972D}" type="pres">
      <dgm:prSet presAssocID="{298DEC57-26AC-4BFF-A0DC-C98AD0E29AED}" presName="background4" presStyleLbl="node4" presStyleIdx="2" presStyleCnt="14"/>
      <dgm:spPr/>
    </dgm:pt>
    <dgm:pt modelId="{EDC4166A-0904-48AC-86AB-60B6ED0964E8}" type="pres">
      <dgm:prSet presAssocID="{298DEC57-26AC-4BFF-A0DC-C98AD0E29AED}" presName="text4" presStyleLbl="fgAcc4" presStyleIdx="2" presStyleCnt="14">
        <dgm:presLayoutVars>
          <dgm:chPref val="3"/>
        </dgm:presLayoutVars>
      </dgm:prSet>
      <dgm:spPr/>
      <dgm:t>
        <a:bodyPr/>
        <a:lstStyle/>
        <a:p>
          <a:endParaRPr lang="zh-TW" altLang="en-US"/>
        </a:p>
      </dgm:t>
    </dgm:pt>
    <dgm:pt modelId="{2F040652-C3A6-403E-99B0-0150C7EEADFF}" type="pres">
      <dgm:prSet presAssocID="{298DEC57-26AC-4BFF-A0DC-C98AD0E29AED}" presName="hierChild5" presStyleCnt="0"/>
      <dgm:spPr/>
    </dgm:pt>
    <dgm:pt modelId="{2488BA43-0A91-4126-8F3B-6807CA65AC2B}" type="pres">
      <dgm:prSet presAssocID="{40D404E3-2F4A-4AF9-8A51-D727183B0281}" presName="Name23" presStyleLbl="parChTrans1D4" presStyleIdx="3" presStyleCnt="14"/>
      <dgm:spPr/>
      <dgm:t>
        <a:bodyPr/>
        <a:lstStyle/>
        <a:p>
          <a:endParaRPr lang="zh-TW" altLang="en-US"/>
        </a:p>
      </dgm:t>
    </dgm:pt>
    <dgm:pt modelId="{65981069-9972-4592-8F77-D402A1B2AD72}" type="pres">
      <dgm:prSet presAssocID="{E0E73C1C-F8BA-4CC6-9618-F493C7D99954}" presName="hierRoot4" presStyleCnt="0"/>
      <dgm:spPr/>
    </dgm:pt>
    <dgm:pt modelId="{2E125C8F-763A-4070-A853-D8539361BCF2}" type="pres">
      <dgm:prSet presAssocID="{E0E73C1C-F8BA-4CC6-9618-F493C7D99954}" presName="composite4" presStyleCnt="0"/>
      <dgm:spPr/>
    </dgm:pt>
    <dgm:pt modelId="{797363D0-2817-4014-BBEC-CDD5422467E8}" type="pres">
      <dgm:prSet presAssocID="{E0E73C1C-F8BA-4CC6-9618-F493C7D99954}" presName="background4" presStyleLbl="node4" presStyleIdx="3" presStyleCnt="14"/>
      <dgm:spPr/>
    </dgm:pt>
    <dgm:pt modelId="{C2A9B6FC-298D-4C65-ABBB-ECD40B3CB659}" type="pres">
      <dgm:prSet presAssocID="{E0E73C1C-F8BA-4CC6-9618-F493C7D99954}" presName="text4" presStyleLbl="fgAcc4" presStyleIdx="3" presStyleCnt="14">
        <dgm:presLayoutVars>
          <dgm:chPref val="3"/>
        </dgm:presLayoutVars>
      </dgm:prSet>
      <dgm:spPr/>
      <dgm:t>
        <a:bodyPr/>
        <a:lstStyle/>
        <a:p>
          <a:endParaRPr lang="zh-TW" altLang="en-US"/>
        </a:p>
      </dgm:t>
    </dgm:pt>
    <dgm:pt modelId="{4FBB256B-A3D8-40C9-9FB6-CE26ACA8C4B5}" type="pres">
      <dgm:prSet presAssocID="{E0E73C1C-F8BA-4CC6-9618-F493C7D99954}" presName="hierChild5" presStyleCnt="0"/>
      <dgm:spPr/>
    </dgm:pt>
    <dgm:pt modelId="{3ADA0324-00AE-4780-B297-14C0939EAE6B}" type="pres">
      <dgm:prSet presAssocID="{1CC89E52-4F05-411D-9DC5-040422ECCDDD}" presName="Name17" presStyleLbl="parChTrans1D3" presStyleIdx="2" presStyleCnt="6"/>
      <dgm:spPr/>
      <dgm:t>
        <a:bodyPr/>
        <a:lstStyle/>
        <a:p>
          <a:endParaRPr lang="zh-TW" altLang="en-US"/>
        </a:p>
      </dgm:t>
    </dgm:pt>
    <dgm:pt modelId="{4D83154B-D866-4DBB-9520-FFC5EB890420}" type="pres">
      <dgm:prSet presAssocID="{E1CE878A-8531-4F65-BB20-761932762776}" presName="hierRoot3" presStyleCnt="0"/>
      <dgm:spPr/>
    </dgm:pt>
    <dgm:pt modelId="{16D12B58-2C50-42B2-A7CF-3B762C85F671}" type="pres">
      <dgm:prSet presAssocID="{E1CE878A-8531-4F65-BB20-761932762776}" presName="composite3" presStyleCnt="0"/>
      <dgm:spPr/>
    </dgm:pt>
    <dgm:pt modelId="{F0A83182-5D6E-40ED-B8FA-A39B7ACA96B2}" type="pres">
      <dgm:prSet presAssocID="{E1CE878A-8531-4F65-BB20-761932762776}" presName="background3" presStyleLbl="node3" presStyleIdx="2" presStyleCnt="6"/>
      <dgm:spPr/>
    </dgm:pt>
    <dgm:pt modelId="{A92794A3-9DD2-4231-83AE-D511C86DF3CA}" type="pres">
      <dgm:prSet presAssocID="{E1CE878A-8531-4F65-BB20-761932762776}" presName="text3" presStyleLbl="fgAcc3" presStyleIdx="2" presStyleCnt="6">
        <dgm:presLayoutVars>
          <dgm:chPref val="3"/>
        </dgm:presLayoutVars>
      </dgm:prSet>
      <dgm:spPr/>
      <dgm:t>
        <a:bodyPr/>
        <a:lstStyle/>
        <a:p>
          <a:endParaRPr lang="zh-TW" altLang="en-US"/>
        </a:p>
      </dgm:t>
    </dgm:pt>
    <dgm:pt modelId="{E72A2011-FEFA-4977-8C6D-424D4F7D3160}" type="pres">
      <dgm:prSet presAssocID="{E1CE878A-8531-4F65-BB20-761932762776}" presName="hierChild4" presStyleCnt="0"/>
      <dgm:spPr/>
    </dgm:pt>
    <dgm:pt modelId="{C3A021AD-D795-4EF3-AFCD-06C94F76F545}" type="pres">
      <dgm:prSet presAssocID="{F24DDB9D-5126-4D9C-A447-0B541C5AE0DE}" presName="Name23" presStyleLbl="parChTrans1D4" presStyleIdx="4" presStyleCnt="14"/>
      <dgm:spPr/>
      <dgm:t>
        <a:bodyPr/>
        <a:lstStyle/>
        <a:p>
          <a:endParaRPr lang="zh-TW" altLang="en-US"/>
        </a:p>
      </dgm:t>
    </dgm:pt>
    <dgm:pt modelId="{DFAAF6FE-B7D3-4C1D-ABB8-4790B3C69C96}" type="pres">
      <dgm:prSet presAssocID="{72C68549-C9AB-4600-8613-F6079BC60F5E}" presName="hierRoot4" presStyleCnt="0"/>
      <dgm:spPr/>
    </dgm:pt>
    <dgm:pt modelId="{50A0E675-EF45-4949-BE42-CBC2D2679E1D}" type="pres">
      <dgm:prSet presAssocID="{72C68549-C9AB-4600-8613-F6079BC60F5E}" presName="composite4" presStyleCnt="0"/>
      <dgm:spPr/>
    </dgm:pt>
    <dgm:pt modelId="{FA285010-C2B2-4EBD-A5F6-6B639480F43C}" type="pres">
      <dgm:prSet presAssocID="{72C68549-C9AB-4600-8613-F6079BC60F5E}" presName="background4" presStyleLbl="node4" presStyleIdx="4" presStyleCnt="14"/>
      <dgm:spPr/>
    </dgm:pt>
    <dgm:pt modelId="{A264A694-66A4-497E-BF69-318DDD12C532}" type="pres">
      <dgm:prSet presAssocID="{72C68549-C9AB-4600-8613-F6079BC60F5E}" presName="text4" presStyleLbl="fgAcc4" presStyleIdx="4" presStyleCnt="14">
        <dgm:presLayoutVars>
          <dgm:chPref val="3"/>
        </dgm:presLayoutVars>
      </dgm:prSet>
      <dgm:spPr/>
      <dgm:t>
        <a:bodyPr/>
        <a:lstStyle/>
        <a:p>
          <a:endParaRPr lang="zh-TW" altLang="en-US"/>
        </a:p>
      </dgm:t>
    </dgm:pt>
    <dgm:pt modelId="{1EEFA547-8CEA-4D8C-9984-E731C73D47F8}" type="pres">
      <dgm:prSet presAssocID="{72C68549-C9AB-4600-8613-F6079BC60F5E}" presName="hierChild5" presStyleCnt="0"/>
      <dgm:spPr/>
    </dgm:pt>
    <dgm:pt modelId="{8D7055C6-26CD-40DF-8921-A573D5E97589}" type="pres">
      <dgm:prSet presAssocID="{30BCB494-8687-405D-B8DE-4D0CD4468A62}" presName="Name10" presStyleLbl="parChTrans1D2" presStyleIdx="1" presStyleCnt="2"/>
      <dgm:spPr/>
      <dgm:t>
        <a:bodyPr/>
        <a:lstStyle/>
        <a:p>
          <a:endParaRPr lang="zh-TW" altLang="en-US"/>
        </a:p>
      </dgm:t>
    </dgm:pt>
    <dgm:pt modelId="{E8334858-3B49-4B00-9A5D-515F4806141F}" type="pres">
      <dgm:prSet presAssocID="{50E29B87-1E01-403B-9B2E-D4B607A46B1C}" presName="hierRoot2" presStyleCnt="0"/>
      <dgm:spPr/>
    </dgm:pt>
    <dgm:pt modelId="{DF0665E1-C167-4128-AD09-241EAC8C4C72}" type="pres">
      <dgm:prSet presAssocID="{50E29B87-1E01-403B-9B2E-D4B607A46B1C}" presName="composite2" presStyleCnt="0"/>
      <dgm:spPr/>
    </dgm:pt>
    <dgm:pt modelId="{AC6FA1AD-4632-4448-8208-8289639C5B1B}" type="pres">
      <dgm:prSet presAssocID="{50E29B87-1E01-403B-9B2E-D4B607A46B1C}" presName="background2" presStyleLbl="node2" presStyleIdx="1" presStyleCnt="2"/>
      <dgm:spPr/>
    </dgm:pt>
    <dgm:pt modelId="{DB839177-53A3-4A83-B91D-F10C463A4664}" type="pres">
      <dgm:prSet presAssocID="{50E29B87-1E01-403B-9B2E-D4B607A46B1C}" presName="text2" presStyleLbl="fgAcc2" presStyleIdx="1" presStyleCnt="2">
        <dgm:presLayoutVars>
          <dgm:chPref val="3"/>
        </dgm:presLayoutVars>
      </dgm:prSet>
      <dgm:spPr/>
      <dgm:t>
        <a:bodyPr/>
        <a:lstStyle/>
        <a:p>
          <a:endParaRPr lang="zh-TW" altLang="en-US"/>
        </a:p>
      </dgm:t>
    </dgm:pt>
    <dgm:pt modelId="{2ABB72EB-4964-4CB9-A659-4386699A689F}" type="pres">
      <dgm:prSet presAssocID="{50E29B87-1E01-403B-9B2E-D4B607A46B1C}" presName="hierChild3" presStyleCnt="0"/>
      <dgm:spPr/>
    </dgm:pt>
    <dgm:pt modelId="{A830241E-8BD7-487E-8303-A6EF3011FA2C}" type="pres">
      <dgm:prSet presAssocID="{2F085329-AAC4-4E75-8DB9-EF41869B277B}" presName="Name17" presStyleLbl="parChTrans1D3" presStyleIdx="3" presStyleCnt="6"/>
      <dgm:spPr/>
      <dgm:t>
        <a:bodyPr/>
        <a:lstStyle/>
        <a:p>
          <a:endParaRPr lang="zh-TW" altLang="en-US"/>
        </a:p>
      </dgm:t>
    </dgm:pt>
    <dgm:pt modelId="{DB9C7668-F5E3-4686-9A0A-4160BA49AACC}" type="pres">
      <dgm:prSet presAssocID="{88B0C89D-3A08-4A90-9B31-D4C4A27DB3FC}" presName="hierRoot3" presStyleCnt="0"/>
      <dgm:spPr/>
    </dgm:pt>
    <dgm:pt modelId="{D68125AA-26B8-48E3-9BD2-37FDA4FE0B6B}" type="pres">
      <dgm:prSet presAssocID="{88B0C89D-3A08-4A90-9B31-D4C4A27DB3FC}" presName="composite3" presStyleCnt="0"/>
      <dgm:spPr/>
    </dgm:pt>
    <dgm:pt modelId="{0FC41248-4286-442C-B957-4639113EF0E9}" type="pres">
      <dgm:prSet presAssocID="{88B0C89D-3A08-4A90-9B31-D4C4A27DB3FC}" presName="background3" presStyleLbl="node3" presStyleIdx="3" presStyleCnt="6"/>
      <dgm:spPr/>
    </dgm:pt>
    <dgm:pt modelId="{0CF790B8-8352-4A31-AA90-92294D2F6483}" type="pres">
      <dgm:prSet presAssocID="{88B0C89D-3A08-4A90-9B31-D4C4A27DB3FC}" presName="text3" presStyleLbl="fgAcc3" presStyleIdx="3" presStyleCnt="6">
        <dgm:presLayoutVars>
          <dgm:chPref val="3"/>
        </dgm:presLayoutVars>
      </dgm:prSet>
      <dgm:spPr/>
      <dgm:t>
        <a:bodyPr/>
        <a:lstStyle/>
        <a:p>
          <a:endParaRPr lang="zh-TW" altLang="en-US"/>
        </a:p>
      </dgm:t>
    </dgm:pt>
    <dgm:pt modelId="{7CCE3DA7-478D-438C-A921-7B82473538CD}" type="pres">
      <dgm:prSet presAssocID="{88B0C89D-3A08-4A90-9B31-D4C4A27DB3FC}" presName="hierChild4" presStyleCnt="0"/>
      <dgm:spPr/>
    </dgm:pt>
    <dgm:pt modelId="{5B2E33BD-F123-48E5-82FF-98279646A555}" type="pres">
      <dgm:prSet presAssocID="{F2C0294D-7CEF-45BB-8CFF-A3AFC26E33DA}" presName="Name23" presStyleLbl="parChTrans1D4" presStyleIdx="5" presStyleCnt="14"/>
      <dgm:spPr/>
      <dgm:t>
        <a:bodyPr/>
        <a:lstStyle/>
        <a:p>
          <a:endParaRPr lang="zh-TW" altLang="en-US"/>
        </a:p>
      </dgm:t>
    </dgm:pt>
    <dgm:pt modelId="{D7BD4ECB-FD63-44AD-8776-F170E569E3BC}" type="pres">
      <dgm:prSet presAssocID="{BCE97236-3264-4565-B369-62BDD86A76D3}" presName="hierRoot4" presStyleCnt="0"/>
      <dgm:spPr/>
    </dgm:pt>
    <dgm:pt modelId="{2807CC1E-5773-4F15-BC17-019051200909}" type="pres">
      <dgm:prSet presAssocID="{BCE97236-3264-4565-B369-62BDD86A76D3}" presName="composite4" presStyleCnt="0"/>
      <dgm:spPr/>
    </dgm:pt>
    <dgm:pt modelId="{365EEFDC-9D68-40B9-8DEB-8B81D1FC52B5}" type="pres">
      <dgm:prSet presAssocID="{BCE97236-3264-4565-B369-62BDD86A76D3}" presName="background4" presStyleLbl="node4" presStyleIdx="5" presStyleCnt="14"/>
      <dgm:spPr/>
    </dgm:pt>
    <dgm:pt modelId="{F3BE85BD-2D3F-4EB1-9244-688DC60575BE}" type="pres">
      <dgm:prSet presAssocID="{BCE97236-3264-4565-B369-62BDD86A76D3}" presName="text4" presStyleLbl="fgAcc4" presStyleIdx="5" presStyleCnt="14" custLinFactNeighborX="-2819">
        <dgm:presLayoutVars>
          <dgm:chPref val="3"/>
        </dgm:presLayoutVars>
      </dgm:prSet>
      <dgm:spPr/>
      <dgm:t>
        <a:bodyPr/>
        <a:lstStyle/>
        <a:p>
          <a:endParaRPr lang="zh-TW" altLang="en-US"/>
        </a:p>
      </dgm:t>
    </dgm:pt>
    <dgm:pt modelId="{A5FF7058-6443-47E5-A460-7F128D06E0CA}" type="pres">
      <dgm:prSet presAssocID="{BCE97236-3264-4565-B369-62BDD86A76D3}" presName="hierChild5" presStyleCnt="0"/>
      <dgm:spPr/>
    </dgm:pt>
    <dgm:pt modelId="{9AA27E8F-A3EF-4EF9-AA34-79BBEA261BF5}" type="pres">
      <dgm:prSet presAssocID="{49FEA384-703A-42E5-84F9-729AF72CF80B}" presName="Name23" presStyleLbl="parChTrans1D4" presStyleIdx="6" presStyleCnt="14"/>
      <dgm:spPr/>
      <dgm:t>
        <a:bodyPr/>
        <a:lstStyle/>
        <a:p>
          <a:endParaRPr lang="zh-TW" altLang="en-US"/>
        </a:p>
      </dgm:t>
    </dgm:pt>
    <dgm:pt modelId="{D0DCAD87-35D8-49E2-96BB-54EB3CBB85DB}" type="pres">
      <dgm:prSet presAssocID="{79FF6D73-4290-4B35-AFFA-B6E6A3EE09AC}" presName="hierRoot4" presStyleCnt="0"/>
      <dgm:spPr/>
    </dgm:pt>
    <dgm:pt modelId="{9CC0F190-7D1C-4B6A-AFE6-2AAF7A252527}" type="pres">
      <dgm:prSet presAssocID="{79FF6D73-4290-4B35-AFFA-B6E6A3EE09AC}" presName="composite4" presStyleCnt="0"/>
      <dgm:spPr/>
    </dgm:pt>
    <dgm:pt modelId="{FE278A60-CCE9-4E9F-9E38-29F1D99C6FA7}" type="pres">
      <dgm:prSet presAssocID="{79FF6D73-4290-4B35-AFFA-B6E6A3EE09AC}" presName="background4" presStyleLbl="node4" presStyleIdx="6" presStyleCnt="14"/>
      <dgm:spPr/>
    </dgm:pt>
    <dgm:pt modelId="{3F82DAF6-E0CD-43F8-A804-110BA4726C41}" type="pres">
      <dgm:prSet presAssocID="{79FF6D73-4290-4B35-AFFA-B6E6A3EE09AC}" presName="text4" presStyleLbl="fgAcc4" presStyleIdx="6" presStyleCnt="14">
        <dgm:presLayoutVars>
          <dgm:chPref val="3"/>
        </dgm:presLayoutVars>
      </dgm:prSet>
      <dgm:spPr/>
      <dgm:t>
        <a:bodyPr/>
        <a:lstStyle/>
        <a:p>
          <a:endParaRPr lang="zh-TW" altLang="en-US"/>
        </a:p>
      </dgm:t>
    </dgm:pt>
    <dgm:pt modelId="{CFD13C09-B81E-4920-9937-E827BCA982F3}" type="pres">
      <dgm:prSet presAssocID="{79FF6D73-4290-4B35-AFFA-B6E6A3EE09AC}" presName="hierChild5" presStyleCnt="0"/>
      <dgm:spPr/>
    </dgm:pt>
    <dgm:pt modelId="{1FDC9F76-182E-462C-88DF-84020CF9C901}" type="pres">
      <dgm:prSet presAssocID="{E6831A1A-B9DF-42D7-AE33-389E87B848FF}" presName="Name23" presStyleLbl="parChTrans1D4" presStyleIdx="7" presStyleCnt="14"/>
      <dgm:spPr/>
      <dgm:t>
        <a:bodyPr/>
        <a:lstStyle/>
        <a:p>
          <a:endParaRPr lang="zh-TW" altLang="en-US"/>
        </a:p>
      </dgm:t>
    </dgm:pt>
    <dgm:pt modelId="{B4CC5E14-7BA5-4671-82CB-CA9432536D45}" type="pres">
      <dgm:prSet presAssocID="{BBBF3CF9-32DD-4FD6-9B02-1541074A203A}" presName="hierRoot4" presStyleCnt="0"/>
      <dgm:spPr/>
    </dgm:pt>
    <dgm:pt modelId="{ECDAA043-E791-46B1-837F-B574B63F846E}" type="pres">
      <dgm:prSet presAssocID="{BBBF3CF9-32DD-4FD6-9B02-1541074A203A}" presName="composite4" presStyleCnt="0"/>
      <dgm:spPr/>
    </dgm:pt>
    <dgm:pt modelId="{E2A58FFE-29BD-462A-B461-766F6207CF3C}" type="pres">
      <dgm:prSet presAssocID="{BBBF3CF9-32DD-4FD6-9B02-1541074A203A}" presName="background4" presStyleLbl="node4" presStyleIdx="7" presStyleCnt="14"/>
      <dgm:spPr/>
    </dgm:pt>
    <dgm:pt modelId="{A3D70AE5-48EF-4860-B47D-761FC41A2102}" type="pres">
      <dgm:prSet presAssocID="{BBBF3CF9-32DD-4FD6-9B02-1541074A203A}" presName="text4" presStyleLbl="fgAcc4" presStyleIdx="7" presStyleCnt="14">
        <dgm:presLayoutVars>
          <dgm:chPref val="3"/>
        </dgm:presLayoutVars>
      </dgm:prSet>
      <dgm:spPr/>
      <dgm:t>
        <a:bodyPr/>
        <a:lstStyle/>
        <a:p>
          <a:endParaRPr lang="zh-TW" altLang="en-US"/>
        </a:p>
      </dgm:t>
    </dgm:pt>
    <dgm:pt modelId="{59BA2DA1-2B2E-40E8-B6C3-2F504942412F}" type="pres">
      <dgm:prSet presAssocID="{BBBF3CF9-32DD-4FD6-9B02-1541074A203A}" presName="hierChild5" presStyleCnt="0"/>
      <dgm:spPr/>
    </dgm:pt>
    <dgm:pt modelId="{C7D69FCF-637F-4BA3-9CD4-8756A7F4BADA}" type="pres">
      <dgm:prSet presAssocID="{077134B6-2AB7-40B7-8AEE-53D6EDFDA2CD}" presName="Name23" presStyleLbl="parChTrans1D4" presStyleIdx="8" presStyleCnt="14"/>
      <dgm:spPr/>
      <dgm:t>
        <a:bodyPr/>
        <a:lstStyle/>
        <a:p>
          <a:endParaRPr lang="zh-TW" altLang="en-US"/>
        </a:p>
      </dgm:t>
    </dgm:pt>
    <dgm:pt modelId="{595D826E-9B21-428A-8FCB-1E4EF6C2A927}" type="pres">
      <dgm:prSet presAssocID="{7CEBD2E9-D550-4082-B5CB-84CBFB54BF0F}" presName="hierRoot4" presStyleCnt="0"/>
      <dgm:spPr/>
    </dgm:pt>
    <dgm:pt modelId="{7037C8ED-5233-4AF1-8809-C1BBDCA8EC80}" type="pres">
      <dgm:prSet presAssocID="{7CEBD2E9-D550-4082-B5CB-84CBFB54BF0F}" presName="composite4" presStyleCnt="0"/>
      <dgm:spPr/>
    </dgm:pt>
    <dgm:pt modelId="{2144ADB9-604F-40E6-AF0B-EAFC723BFEF7}" type="pres">
      <dgm:prSet presAssocID="{7CEBD2E9-D550-4082-B5CB-84CBFB54BF0F}" presName="background4" presStyleLbl="node4" presStyleIdx="8" presStyleCnt="14"/>
      <dgm:spPr/>
    </dgm:pt>
    <dgm:pt modelId="{502AD0B7-1562-4E8F-BCCA-EADB8A54B9CB}" type="pres">
      <dgm:prSet presAssocID="{7CEBD2E9-D550-4082-B5CB-84CBFB54BF0F}" presName="text4" presStyleLbl="fgAcc4" presStyleIdx="8" presStyleCnt="14">
        <dgm:presLayoutVars>
          <dgm:chPref val="3"/>
        </dgm:presLayoutVars>
      </dgm:prSet>
      <dgm:spPr/>
      <dgm:t>
        <a:bodyPr/>
        <a:lstStyle/>
        <a:p>
          <a:endParaRPr lang="zh-TW" altLang="en-US"/>
        </a:p>
      </dgm:t>
    </dgm:pt>
    <dgm:pt modelId="{527D7299-3106-47BE-B96B-27E7DBC07E38}" type="pres">
      <dgm:prSet presAssocID="{7CEBD2E9-D550-4082-B5CB-84CBFB54BF0F}" presName="hierChild5" presStyleCnt="0"/>
      <dgm:spPr/>
    </dgm:pt>
    <dgm:pt modelId="{FFFDAE00-484E-414F-ABAD-67C5487DECB2}" type="pres">
      <dgm:prSet presAssocID="{DA4AB666-0DCB-4A60-8573-E1B14C38004E}" presName="Name23" presStyleLbl="parChTrans1D4" presStyleIdx="9" presStyleCnt="14"/>
      <dgm:spPr/>
      <dgm:t>
        <a:bodyPr/>
        <a:lstStyle/>
        <a:p>
          <a:endParaRPr lang="zh-TW" altLang="en-US"/>
        </a:p>
      </dgm:t>
    </dgm:pt>
    <dgm:pt modelId="{38E6CED3-3FB8-4B76-BE03-AB071F18376A}" type="pres">
      <dgm:prSet presAssocID="{983CA614-4CC4-41AC-82F1-777AE7C51D4F}" presName="hierRoot4" presStyleCnt="0"/>
      <dgm:spPr/>
    </dgm:pt>
    <dgm:pt modelId="{E2C10872-29A4-4263-94C4-CCD17F807D7A}" type="pres">
      <dgm:prSet presAssocID="{983CA614-4CC4-41AC-82F1-777AE7C51D4F}" presName="composite4" presStyleCnt="0"/>
      <dgm:spPr/>
    </dgm:pt>
    <dgm:pt modelId="{432389AD-C06D-4748-B086-811EAA3C4E0D}" type="pres">
      <dgm:prSet presAssocID="{983CA614-4CC4-41AC-82F1-777AE7C51D4F}" presName="background4" presStyleLbl="node4" presStyleIdx="9" presStyleCnt="14"/>
      <dgm:spPr/>
    </dgm:pt>
    <dgm:pt modelId="{B02581D9-9E24-4FD0-BF65-B7D790B7A79B}" type="pres">
      <dgm:prSet presAssocID="{983CA614-4CC4-41AC-82F1-777AE7C51D4F}" presName="text4" presStyleLbl="fgAcc4" presStyleIdx="9" presStyleCnt="14">
        <dgm:presLayoutVars>
          <dgm:chPref val="3"/>
        </dgm:presLayoutVars>
      </dgm:prSet>
      <dgm:spPr/>
      <dgm:t>
        <a:bodyPr/>
        <a:lstStyle/>
        <a:p>
          <a:endParaRPr lang="zh-TW" altLang="en-US"/>
        </a:p>
      </dgm:t>
    </dgm:pt>
    <dgm:pt modelId="{BE3A75C1-D64E-48A7-9947-5E22A17F44C2}" type="pres">
      <dgm:prSet presAssocID="{983CA614-4CC4-41AC-82F1-777AE7C51D4F}" presName="hierChild5" presStyleCnt="0"/>
      <dgm:spPr/>
    </dgm:pt>
    <dgm:pt modelId="{8C1DC0E0-AAC3-4001-8845-F41435AFACF8}" type="pres">
      <dgm:prSet presAssocID="{CDFFC2A8-8DC9-4485-AB47-B2939AA2254E}" presName="Name17" presStyleLbl="parChTrans1D3" presStyleIdx="4" presStyleCnt="6"/>
      <dgm:spPr/>
      <dgm:t>
        <a:bodyPr/>
        <a:lstStyle/>
        <a:p>
          <a:endParaRPr lang="zh-TW" altLang="en-US"/>
        </a:p>
      </dgm:t>
    </dgm:pt>
    <dgm:pt modelId="{EB85ACA0-8320-483B-B6DA-5EA15D72F841}" type="pres">
      <dgm:prSet presAssocID="{C11D0CC1-FDF2-4343-AC56-8028BB11DD1C}" presName="hierRoot3" presStyleCnt="0"/>
      <dgm:spPr/>
    </dgm:pt>
    <dgm:pt modelId="{D8B49B49-32F2-4668-81AA-C6F44C146AD0}" type="pres">
      <dgm:prSet presAssocID="{C11D0CC1-FDF2-4343-AC56-8028BB11DD1C}" presName="composite3" presStyleCnt="0"/>
      <dgm:spPr/>
    </dgm:pt>
    <dgm:pt modelId="{A52CBA7D-4E22-486B-AB62-A040806D31DA}" type="pres">
      <dgm:prSet presAssocID="{C11D0CC1-FDF2-4343-AC56-8028BB11DD1C}" presName="background3" presStyleLbl="node3" presStyleIdx="4" presStyleCnt="6"/>
      <dgm:spPr/>
    </dgm:pt>
    <dgm:pt modelId="{2FED554C-6520-4065-A559-0D89A49AEF5C}" type="pres">
      <dgm:prSet presAssocID="{C11D0CC1-FDF2-4343-AC56-8028BB11DD1C}" presName="text3" presStyleLbl="fgAcc3" presStyleIdx="4" presStyleCnt="6">
        <dgm:presLayoutVars>
          <dgm:chPref val="3"/>
        </dgm:presLayoutVars>
      </dgm:prSet>
      <dgm:spPr/>
      <dgm:t>
        <a:bodyPr/>
        <a:lstStyle/>
        <a:p>
          <a:endParaRPr lang="zh-TW" altLang="en-US"/>
        </a:p>
      </dgm:t>
    </dgm:pt>
    <dgm:pt modelId="{AB23BD36-E385-42CB-B503-79A761CB8117}" type="pres">
      <dgm:prSet presAssocID="{C11D0CC1-FDF2-4343-AC56-8028BB11DD1C}" presName="hierChild4" presStyleCnt="0"/>
      <dgm:spPr/>
    </dgm:pt>
    <dgm:pt modelId="{94A0A952-56F4-4843-B257-FFCF292455C2}" type="pres">
      <dgm:prSet presAssocID="{34AD8484-9016-4987-9729-682EC0BE8608}" presName="Name23" presStyleLbl="parChTrans1D4" presStyleIdx="10" presStyleCnt="14"/>
      <dgm:spPr/>
      <dgm:t>
        <a:bodyPr/>
        <a:lstStyle/>
        <a:p>
          <a:endParaRPr lang="zh-TW" altLang="en-US"/>
        </a:p>
      </dgm:t>
    </dgm:pt>
    <dgm:pt modelId="{2EA91E24-3DF0-465D-BC64-5B7F49E66285}" type="pres">
      <dgm:prSet presAssocID="{C01ADA3C-4CB5-4044-B623-532C97221723}" presName="hierRoot4" presStyleCnt="0"/>
      <dgm:spPr/>
    </dgm:pt>
    <dgm:pt modelId="{3615B4FC-F72A-4063-AA33-9B7D0D144A76}" type="pres">
      <dgm:prSet presAssocID="{C01ADA3C-4CB5-4044-B623-532C97221723}" presName="composite4" presStyleCnt="0"/>
      <dgm:spPr/>
    </dgm:pt>
    <dgm:pt modelId="{C5AB02B7-7B88-42D7-8657-5F7F49BAE825}" type="pres">
      <dgm:prSet presAssocID="{C01ADA3C-4CB5-4044-B623-532C97221723}" presName="background4" presStyleLbl="node4" presStyleIdx="10" presStyleCnt="14"/>
      <dgm:spPr/>
    </dgm:pt>
    <dgm:pt modelId="{050CB5AC-592A-42FD-AD7B-413679B7B70A}" type="pres">
      <dgm:prSet presAssocID="{C01ADA3C-4CB5-4044-B623-532C97221723}" presName="text4" presStyleLbl="fgAcc4" presStyleIdx="10" presStyleCnt="14" custScaleY="177245">
        <dgm:presLayoutVars>
          <dgm:chPref val="3"/>
        </dgm:presLayoutVars>
      </dgm:prSet>
      <dgm:spPr/>
      <dgm:t>
        <a:bodyPr/>
        <a:lstStyle/>
        <a:p>
          <a:endParaRPr lang="zh-TW" altLang="en-US"/>
        </a:p>
      </dgm:t>
    </dgm:pt>
    <dgm:pt modelId="{017FF20E-A855-4BC3-8335-C461CE6CBC79}" type="pres">
      <dgm:prSet presAssocID="{C01ADA3C-4CB5-4044-B623-532C97221723}" presName="hierChild5" presStyleCnt="0"/>
      <dgm:spPr/>
    </dgm:pt>
    <dgm:pt modelId="{AF3EDFFA-B28A-43B1-B83A-B8636D42E626}" type="pres">
      <dgm:prSet presAssocID="{D89BACF5-13F8-4D97-9FC8-9307A0A59935}" presName="Name23" presStyleLbl="parChTrans1D4" presStyleIdx="11" presStyleCnt="14"/>
      <dgm:spPr/>
      <dgm:t>
        <a:bodyPr/>
        <a:lstStyle/>
        <a:p>
          <a:endParaRPr lang="zh-TW" altLang="en-US"/>
        </a:p>
      </dgm:t>
    </dgm:pt>
    <dgm:pt modelId="{10D1B5B3-E315-40F8-9804-6543B9B25C79}" type="pres">
      <dgm:prSet presAssocID="{5F630926-92EE-4A9C-A96E-4D4379920395}" presName="hierRoot4" presStyleCnt="0"/>
      <dgm:spPr/>
    </dgm:pt>
    <dgm:pt modelId="{6696158D-4467-40E5-AC0D-1AA61AFD675F}" type="pres">
      <dgm:prSet presAssocID="{5F630926-92EE-4A9C-A96E-4D4379920395}" presName="composite4" presStyleCnt="0"/>
      <dgm:spPr/>
    </dgm:pt>
    <dgm:pt modelId="{61530BF9-1E4E-4CF7-ADBC-851C47018084}" type="pres">
      <dgm:prSet presAssocID="{5F630926-92EE-4A9C-A96E-4D4379920395}" presName="background4" presStyleLbl="node4" presStyleIdx="11" presStyleCnt="14"/>
      <dgm:spPr/>
    </dgm:pt>
    <dgm:pt modelId="{EDCD12E9-EC84-4F72-8247-FD1389B6484A}" type="pres">
      <dgm:prSet presAssocID="{5F630926-92EE-4A9C-A96E-4D4379920395}" presName="text4" presStyleLbl="fgAcc4" presStyleIdx="11" presStyleCnt="14">
        <dgm:presLayoutVars>
          <dgm:chPref val="3"/>
        </dgm:presLayoutVars>
      </dgm:prSet>
      <dgm:spPr/>
      <dgm:t>
        <a:bodyPr/>
        <a:lstStyle/>
        <a:p>
          <a:endParaRPr lang="zh-TW" altLang="en-US"/>
        </a:p>
      </dgm:t>
    </dgm:pt>
    <dgm:pt modelId="{0E0FDF02-BD17-4588-AAE1-CD6E759E36F1}" type="pres">
      <dgm:prSet presAssocID="{5F630926-92EE-4A9C-A96E-4D4379920395}" presName="hierChild5" presStyleCnt="0"/>
      <dgm:spPr/>
    </dgm:pt>
    <dgm:pt modelId="{869497F9-7461-45FC-9D2F-0E41735B43E0}" type="pres">
      <dgm:prSet presAssocID="{FC109748-BD91-4BB1-A57A-3795EEAA157F}" presName="Name23" presStyleLbl="parChTrans1D4" presStyleIdx="12" presStyleCnt="14"/>
      <dgm:spPr/>
      <dgm:t>
        <a:bodyPr/>
        <a:lstStyle/>
        <a:p>
          <a:endParaRPr lang="zh-TW" altLang="en-US"/>
        </a:p>
      </dgm:t>
    </dgm:pt>
    <dgm:pt modelId="{4A16A59D-1761-4F79-AAAB-842B5B9436C8}" type="pres">
      <dgm:prSet presAssocID="{CD8AA0C2-7329-4FE0-9FD4-E57BEF870FA5}" presName="hierRoot4" presStyleCnt="0"/>
      <dgm:spPr/>
    </dgm:pt>
    <dgm:pt modelId="{5FA78BD8-30E2-46EA-8252-C08F0420E913}" type="pres">
      <dgm:prSet presAssocID="{CD8AA0C2-7329-4FE0-9FD4-E57BEF870FA5}" presName="composite4" presStyleCnt="0"/>
      <dgm:spPr/>
    </dgm:pt>
    <dgm:pt modelId="{C4D16D33-714A-42B8-917B-9D0436B894D2}" type="pres">
      <dgm:prSet presAssocID="{CD8AA0C2-7329-4FE0-9FD4-E57BEF870FA5}" presName="background4" presStyleLbl="node4" presStyleIdx="12" presStyleCnt="14"/>
      <dgm:spPr/>
    </dgm:pt>
    <dgm:pt modelId="{DB5F8857-96A5-4D87-ABA2-C249CA10F466}" type="pres">
      <dgm:prSet presAssocID="{CD8AA0C2-7329-4FE0-9FD4-E57BEF870FA5}" presName="text4" presStyleLbl="fgAcc4" presStyleIdx="12" presStyleCnt="14">
        <dgm:presLayoutVars>
          <dgm:chPref val="3"/>
        </dgm:presLayoutVars>
      </dgm:prSet>
      <dgm:spPr/>
      <dgm:t>
        <a:bodyPr/>
        <a:lstStyle/>
        <a:p>
          <a:endParaRPr lang="zh-TW" altLang="en-US"/>
        </a:p>
      </dgm:t>
    </dgm:pt>
    <dgm:pt modelId="{C958C58D-F62F-4A9D-A700-0060AA325B86}" type="pres">
      <dgm:prSet presAssocID="{CD8AA0C2-7329-4FE0-9FD4-E57BEF870FA5}" presName="hierChild5" presStyleCnt="0"/>
      <dgm:spPr/>
    </dgm:pt>
    <dgm:pt modelId="{97BA5B61-E638-4622-BE4B-A003C0BA8BAE}" type="pres">
      <dgm:prSet presAssocID="{8854EF84-D1CA-4673-B90C-2AC8ED9C84AA}" presName="Name17" presStyleLbl="parChTrans1D3" presStyleIdx="5" presStyleCnt="6"/>
      <dgm:spPr/>
      <dgm:t>
        <a:bodyPr/>
        <a:lstStyle/>
        <a:p>
          <a:endParaRPr lang="zh-TW" altLang="en-US"/>
        </a:p>
      </dgm:t>
    </dgm:pt>
    <dgm:pt modelId="{0E9A3F33-B3B1-441F-ADFE-999A59D9879F}" type="pres">
      <dgm:prSet presAssocID="{1AED2744-E3C0-4C8E-A278-653F35024F37}" presName="hierRoot3" presStyleCnt="0"/>
      <dgm:spPr/>
    </dgm:pt>
    <dgm:pt modelId="{FCADE842-1309-4D08-AE6E-54740C92A4D1}" type="pres">
      <dgm:prSet presAssocID="{1AED2744-E3C0-4C8E-A278-653F35024F37}" presName="composite3" presStyleCnt="0"/>
      <dgm:spPr/>
    </dgm:pt>
    <dgm:pt modelId="{BAC23405-D6C2-4E64-A42D-A30449FE63E5}" type="pres">
      <dgm:prSet presAssocID="{1AED2744-E3C0-4C8E-A278-653F35024F37}" presName="background3" presStyleLbl="node3" presStyleIdx="5" presStyleCnt="6"/>
      <dgm:spPr/>
    </dgm:pt>
    <dgm:pt modelId="{A69763E9-F18E-4CD8-890B-10B5AD8FDA62}" type="pres">
      <dgm:prSet presAssocID="{1AED2744-E3C0-4C8E-A278-653F35024F37}" presName="text3" presStyleLbl="fgAcc3" presStyleIdx="5" presStyleCnt="6">
        <dgm:presLayoutVars>
          <dgm:chPref val="3"/>
        </dgm:presLayoutVars>
      </dgm:prSet>
      <dgm:spPr/>
      <dgm:t>
        <a:bodyPr/>
        <a:lstStyle/>
        <a:p>
          <a:endParaRPr lang="zh-TW" altLang="en-US"/>
        </a:p>
      </dgm:t>
    </dgm:pt>
    <dgm:pt modelId="{EA517EDA-782E-44CD-AB2A-CF6733455489}" type="pres">
      <dgm:prSet presAssocID="{1AED2744-E3C0-4C8E-A278-653F35024F37}" presName="hierChild4" presStyleCnt="0"/>
      <dgm:spPr/>
    </dgm:pt>
    <dgm:pt modelId="{0F89C9E6-F9CF-4260-AF8E-3BEBC33D1EF6}" type="pres">
      <dgm:prSet presAssocID="{D9314B86-D792-451A-B737-1CDB223EFA8B}" presName="Name23" presStyleLbl="parChTrans1D4" presStyleIdx="13" presStyleCnt="14"/>
      <dgm:spPr/>
      <dgm:t>
        <a:bodyPr/>
        <a:lstStyle/>
        <a:p>
          <a:endParaRPr lang="zh-TW" altLang="en-US"/>
        </a:p>
      </dgm:t>
    </dgm:pt>
    <dgm:pt modelId="{2F591D2A-B550-4ABE-B82D-CBB63F0E39C3}" type="pres">
      <dgm:prSet presAssocID="{F20F8319-8A4A-4624-B9BE-2A8E1A77B818}" presName="hierRoot4" presStyleCnt="0"/>
      <dgm:spPr/>
    </dgm:pt>
    <dgm:pt modelId="{974D3F7F-9629-43DF-8214-CBE7010276F3}" type="pres">
      <dgm:prSet presAssocID="{F20F8319-8A4A-4624-B9BE-2A8E1A77B818}" presName="composite4" presStyleCnt="0"/>
      <dgm:spPr/>
    </dgm:pt>
    <dgm:pt modelId="{CC8447C3-DFA1-4ADF-AC38-C1D755F52852}" type="pres">
      <dgm:prSet presAssocID="{F20F8319-8A4A-4624-B9BE-2A8E1A77B818}" presName="background4" presStyleLbl="node4" presStyleIdx="13" presStyleCnt="14"/>
      <dgm:spPr/>
    </dgm:pt>
    <dgm:pt modelId="{6A3DC480-88E2-40DC-8BA8-E76E2467B16D}" type="pres">
      <dgm:prSet presAssocID="{F20F8319-8A4A-4624-B9BE-2A8E1A77B818}" presName="text4" presStyleLbl="fgAcc4" presStyleIdx="13" presStyleCnt="14" custScaleY="172851">
        <dgm:presLayoutVars>
          <dgm:chPref val="3"/>
        </dgm:presLayoutVars>
      </dgm:prSet>
      <dgm:spPr/>
      <dgm:t>
        <a:bodyPr/>
        <a:lstStyle/>
        <a:p>
          <a:endParaRPr lang="zh-TW" altLang="en-US"/>
        </a:p>
      </dgm:t>
    </dgm:pt>
    <dgm:pt modelId="{9CEF9508-59A0-485C-BDFB-4E84F1DAC376}" type="pres">
      <dgm:prSet presAssocID="{F20F8319-8A4A-4624-B9BE-2A8E1A77B818}" presName="hierChild5" presStyleCnt="0"/>
      <dgm:spPr/>
    </dgm:pt>
  </dgm:ptLst>
  <dgm:cxnLst>
    <dgm:cxn modelId="{1869CA19-3D74-4BED-AB65-E507F17CAB98}" srcId="{BCE97236-3264-4565-B369-62BDD86A76D3}" destId="{79FF6D73-4290-4B35-AFFA-B6E6A3EE09AC}" srcOrd="0" destOrd="0" parTransId="{49FEA384-703A-42E5-84F9-729AF72CF80B}" sibTransId="{CACA871B-1A43-497B-817C-8D2B348FAA90}"/>
    <dgm:cxn modelId="{9B24CCBD-FEA9-4FD9-8CDB-DE415E20B864}" srcId="{50E29B87-1E01-403B-9B2E-D4B607A46B1C}" destId="{1AED2744-E3C0-4C8E-A278-653F35024F37}" srcOrd="2" destOrd="0" parTransId="{8854EF84-D1CA-4673-B90C-2AC8ED9C84AA}" sibTransId="{DC6A2675-3925-4046-9F71-7BCE967DBBD0}"/>
    <dgm:cxn modelId="{356E04D6-8F4A-41CE-B5B0-AF080FC307AE}" type="presOf" srcId="{A9E76038-2560-4422-983A-8DC4909B5E97}" destId="{32CA1E15-9E6F-43B1-946F-B7723E327102}" srcOrd="0" destOrd="0" presId="urn:microsoft.com/office/officeart/2005/8/layout/hierarchy1"/>
    <dgm:cxn modelId="{133B80EE-FD48-4F84-82ED-2D2E333812F6}" type="presOf" srcId="{C11D0CC1-FDF2-4343-AC56-8028BB11DD1C}" destId="{2FED554C-6520-4065-A559-0D89A49AEF5C}" srcOrd="0" destOrd="0" presId="urn:microsoft.com/office/officeart/2005/8/layout/hierarchy1"/>
    <dgm:cxn modelId="{42893A38-3D3D-4F2E-BE91-ECBD3A760ABB}" type="presOf" srcId="{50E29B87-1E01-403B-9B2E-D4B607A46B1C}" destId="{DB839177-53A3-4A83-B91D-F10C463A4664}" srcOrd="0" destOrd="0" presId="urn:microsoft.com/office/officeart/2005/8/layout/hierarchy1"/>
    <dgm:cxn modelId="{31969549-7648-4389-89F7-A88B4F9F1771}" type="presOf" srcId="{E6831A1A-B9DF-42D7-AE33-389E87B848FF}" destId="{1FDC9F76-182E-462C-88DF-84020CF9C901}" srcOrd="0" destOrd="0" presId="urn:microsoft.com/office/officeart/2005/8/layout/hierarchy1"/>
    <dgm:cxn modelId="{1A21E370-6043-4E6D-BA8F-ED14E060214D}" type="presOf" srcId="{1CC89E52-4F05-411D-9DC5-040422ECCDDD}" destId="{3ADA0324-00AE-4780-B297-14C0939EAE6B}" srcOrd="0" destOrd="0" presId="urn:microsoft.com/office/officeart/2005/8/layout/hierarchy1"/>
    <dgm:cxn modelId="{A2D45328-5FAD-4DC5-95D0-CE61ABF3C29C}" type="presOf" srcId="{FC109748-BD91-4BB1-A57A-3795EEAA157F}" destId="{869497F9-7461-45FC-9D2F-0E41735B43E0}" srcOrd="0" destOrd="0" presId="urn:microsoft.com/office/officeart/2005/8/layout/hierarchy1"/>
    <dgm:cxn modelId="{61F9A2DC-8233-46A3-A4EF-62DB291A31FF}" type="presOf" srcId="{CDFFC2A8-8DC9-4485-AB47-B2939AA2254E}" destId="{8C1DC0E0-AAC3-4001-8845-F41435AFACF8}" srcOrd="0" destOrd="0" presId="urn:microsoft.com/office/officeart/2005/8/layout/hierarchy1"/>
    <dgm:cxn modelId="{A6428622-3096-44BC-8E2C-0BEB2C245241}" srcId="{8F14F8B8-F8C5-43B8-B3BE-3FFF55625EC2}" destId="{01916BF3-43E9-4BFE-9376-13EDF993D67E}" srcOrd="0" destOrd="0" parTransId="{0386C58A-9879-4ABB-98CD-229C97DD33C2}" sibTransId="{597E35FB-7DDA-4D72-B63D-6819739DAFFC}"/>
    <dgm:cxn modelId="{840267D9-FB70-47CB-88AD-6188F93EA924}" type="presOf" srcId="{5F630926-92EE-4A9C-A96E-4D4379920395}" destId="{EDCD12E9-EC84-4F72-8247-FD1389B6484A}" srcOrd="0" destOrd="0" presId="urn:microsoft.com/office/officeart/2005/8/layout/hierarchy1"/>
    <dgm:cxn modelId="{6189DCA9-A18C-4811-86CE-68E801D9963B}" srcId="{C01ADA3C-4CB5-4044-B623-532C97221723}" destId="{5F630926-92EE-4A9C-A96E-4D4379920395}" srcOrd="0" destOrd="0" parTransId="{D89BACF5-13F8-4D97-9FC8-9307A0A59935}" sibTransId="{130B04DA-40FE-4763-88ED-26D4BDAA12F0}"/>
    <dgm:cxn modelId="{7DD49F77-28E2-48FD-B2D6-560F9CB75A15}" srcId="{8F14F8B8-F8C5-43B8-B3BE-3FFF55625EC2}" destId="{B5051B1F-97EE-458B-874D-69FA7E75B9D0}" srcOrd="1" destOrd="0" parTransId="{852A66ED-5BF8-4EE9-A12A-6972333CE116}" sibTransId="{A9478B01-22DE-4C9F-8E90-502CB57B707C}"/>
    <dgm:cxn modelId="{31608A8F-81DD-463F-B2A9-D2CFA67EAA19}" type="presOf" srcId="{40D404E3-2F4A-4AF9-8A51-D727183B0281}" destId="{2488BA43-0A91-4126-8F3B-6807CA65AC2B}" srcOrd="0" destOrd="0" presId="urn:microsoft.com/office/officeart/2005/8/layout/hierarchy1"/>
    <dgm:cxn modelId="{D9164641-46B5-419A-B5D9-241E25E4C4F8}" type="presOf" srcId="{7CEBD2E9-D550-4082-B5CB-84CBFB54BF0F}" destId="{502AD0B7-1562-4E8F-BCCA-EADB8A54B9CB}" srcOrd="0" destOrd="0" presId="urn:microsoft.com/office/officeart/2005/8/layout/hierarchy1"/>
    <dgm:cxn modelId="{C94F6ABB-7E70-42F8-929D-010117ADC8FE}" type="presOf" srcId="{8854EF84-D1CA-4673-B90C-2AC8ED9C84AA}" destId="{97BA5B61-E638-4622-BE4B-A003C0BA8BAE}" srcOrd="0" destOrd="0" presId="urn:microsoft.com/office/officeart/2005/8/layout/hierarchy1"/>
    <dgm:cxn modelId="{95A57296-4451-42A0-9B0F-1E5F130DA474}" type="presOf" srcId="{88B0C89D-3A08-4A90-9B31-D4C4A27DB3FC}" destId="{0CF790B8-8352-4A31-AA90-92294D2F6483}" srcOrd="0" destOrd="0" presId="urn:microsoft.com/office/officeart/2005/8/layout/hierarchy1"/>
    <dgm:cxn modelId="{EAEBBEDB-019F-4993-B094-D27DDF4C38FA}" srcId="{E177BD13-802A-4FE4-AA11-94A6E7B854E6}" destId="{E1CE878A-8531-4F65-BB20-761932762776}" srcOrd="2" destOrd="0" parTransId="{1CC89E52-4F05-411D-9DC5-040422ECCDDD}" sibTransId="{CA08BFB5-6FF4-4180-8957-8C7E45F3F535}"/>
    <dgm:cxn modelId="{9722857F-7919-48F5-A671-5C9202818524}" srcId="{E177BD13-802A-4FE4-AA11-94A6E7B854E6}" destId="{8F14F8B8-F8C5-43B8-B3BE-3FFF55625EC2}" srcOrd="0" destOrd="0" parTransId="{AC3127D9-DA24-4B60-94FA-E5E21BB142B2}" sibTransId="{FE0D7CD0-57D5-4211-BC0C-43FD41772360}"/>
    <dgm:cxn modelId="{5F2A8560-CFC2-47A6-9EF0-F2B21E60952D}" type="presOf" srcId="{72C68549-C9AB-4600-8613-F6079BC60F5E}" destId="{A264A694-66A4-497E-BF69-318DDD12C532}" srcOrd="0" destOrd="0" presId="urn:microsoft.com/office/officeart/2005/8/layout/hierarchy1"/>
    <dgm:cxn modelId="{75730A87-AD24-4FF5-825C-EDEDD67795A6}" srcId="{C01ADA3C-4CB5-4044-B623-532C97221723}" destId="{CD8AA0C2-7329-4FE0-9FD4-E57BEF870FA5}" srcOrd="1" destOrd="0" parTransId="{FC109748-BD91-4BB1-A57A-3795EEAA157F}" sibTransId="{3E66E0F6-90CE-44F6-84D2-A4C1F07429B7}"/>
    <dgm:cxn modelId="{9C4B45C7-764B-4C07-842A-237F39EF000F}" srcId="{116F5911-CF2E-402E-9EDB-9ABEB41D4AED}" destId="{298DEC57-26AC-4BFF-A0DC-C98AD0E29AED}" srcOrd="0" destOrd="0" parTransId="{6F183EAC-A7AA-47F8-9F0D-0088272B651B}" sibTransId="{1E7FC25B-9B6C-48C4-B702-26179545B12C}"/>
    <dgm:cxn modelId="{A67F5EC6-F14D-4290-8259-00A8E98D94A5}" type="presOf" srcId="{D89BACF5-13F8-4D97-9FC8-9307A0A59935}" destId="{AF3EDFFA-B28A-43B1-B83A-B8636D42E626}" srcOrd="0" destOrd="0" presId="urn:microsoft.com/office/officeart/2005/8/layout/hierarchy1"/>
    <dgm:cxn modelId="{9947950E-DCA2-4E3C-8280-CA11F0C57D56}" type="presOf" srcId="{F2C0294D-7CEF-45BB-8CFF-A3AFC26E33DA}" destId="{5B2E33BD-F123-48E5-82FF-98279646A555}" srcOrd="0" destOrd="0" presId="urn:microsoft.com/office/officeart/2005/8/layout/hierarchy1"/>
    <dgm:cxn modelId="{FB21A962-C506-4C9F-92C7-35D785572211}" type="presOf" srcId="{4D8ADB2C-F5CF-4AD5-B95E-8C1793CFABFF}" destId="{234077DE-286B-4769-8F5A-E1CA3A2884C9}" srcOrd="0" destOrd="0" presId="urn:microsoft.com/office/officeart/2005/8/layout/hierarchy1"/>
    <dgm:cxn modelId="{31459D7B-F25A-47A6-9F87-FF8792EFF65F}" srcId="{79FF6D73-4290-4B35-AFFA-B6E6A3EE09AC}" destId="{BBBF3CF9-32DD-4FD6-9B02-1541074A203A}" srcOrd="0" destOrd="0" parTransId="{E6831A1A-B9DF-42D7-AE33-389E87B848FF}" sibTransId="{156BAF7C-66CD-4B4B-96BA-FE2A334D48D4}"/>
    <dgm:cxn modelId="{A648CDDC-A170-4EE7-92E6-944B277B8E72}" type="presOf" srcId="{2F085329-AAC4-4E75-8DB9-EF41869B277B}" destId="{A830241E-8BD7-487E-8303-A6EF3011FA2C}" srcOrd="0" destOrd="0" presId="urn:microsoft.com/office/officeart/2005/8/layout/hierarchy1"/>
    <dgm:cxn modelId="{9D7B6730-97A3-4805-AA10-1FCBA7D8E806}" srcId="{5678582C-C503-4CFA-A8D7-3A221B889637}" destId="{E177BD13-802A-4FE4-AA11-94A6E7B854E6}" srcOrd="0" destOrd="0" parTransId="{65F0797E-15F8-4019-92BB-CC6E0F7546BB}" sibTransId="{BABD0313-23AA-4F64-925B-ECF1DFC482FC}"/>
    <dgm:cxn modelId="{271C1200-C050-4E8B-BBBB-442F00ED3DA5}" type="presOf" srcId="{01916BF3-43E9-4BFE-9376-13EDF993D67E}" destId="{0E7B6515-CF4E-4F88-AA78-2DB8C6FFA3F2}" srcOrd="0" destOrd="0" presId="urn:microsoft.com/office/officeart/2005/8/layout/hierarchy1"/>
    <dgm:cxn modelId="{9F5A6674-8BA6-441A-AC31-39701E0DB106}" type="presOf" srcId="{65F0797E-15F8-4019-92BB-CC6E0F7546BB}" destId="{1444B3F6-5FCF-4EF2-A4F2-DEA62008A690}" srcOrd="0" destOrd="0" presId="urn:microsoft.com/office/officeart/2005/8/layout/hierarchy1"/>
    <dgm:cxn modelId="{88DD804C-0B42-44F9-8EB8-7ABEFA456B9F}" type="presOf" srcId="{BBBF3CF9-32DD-4FD6-9B02-1541074A203A}" destId="{A3D70AE5-48EF-4860-B47D-761FC41A2102}" srcOrd="0" destOrd="0" presId="urn:microsoft.com/office/officeart/2005/8/layout/hierarchy1"/>
    <dgm:cxn modelId="{EAB72301-0CD5-4D9E-9450-49B5D6F2FFB3}" type="presOf" srcId="{C01ADA3C-4CB5-4044-B623-532C97221723}" destId="{050CB5AC-592A-42FD-AD7B-413679B7B70A}" srcOrd="0" destOrd="0" presId="urn:microsoft.com/office/officeart/2005/8/layout/hierarchy1"/>
    <dgm:cxn modelId="{0C822DCF-9C79-4997-9587-75A6BCCD1FC5}" type="presOf" srcId="{8F14F8B8-F8C5-43B8-B3BE-3FFF55625EC2}" destId="{CCD99832-B215-4D2E-B41F-B5614541A735}" srcOrd="0" destOrd="0" presId="urn:microsoft.com/office/officeart/2005/8/layout/hierarchy1"/>
    <dgm:cxn modelId="{649F864E-84BA-45DF-80AD-9636742BC2B8}" type="presOf" srcId="{E0E73C1C-F8BA-4CC6-9618-F493C7D99954}" destId="{C2A9B6FC-298D-4C65-ABBB-ECD40B3CB659}" srcOrd="0" destOrd="0" presId="urn:microsoft.com/office/officeart/2005/8/layout/hierarchy1"/>
    <dgm:cxn modelId="{F0574DE4-2454-4085-B17C-A9647247E0CE}" srcId="{50E29B87-1E01-403B-9B2E-D4B607A46B1C}" destId="{C11D0CC1-FDF2-4343-AC56-8028BB11DD1C}" srcOrd="1" destOrd="0" parTransId="{CDFFC2A8-8DC9-4485-AB47-B2939AA2254E}" sibTransId="{A6706AF8-3190-454E-8E45-F20AFE39BC78}"/>
    <dgm:cxn modelId="{B2538191-8A67-47CE-8A9D-2A8F15DD6D9B}" type="presOf" srcId="{0386C58A-9879-4ABB-98CD-229C97DD33C2}" destId="{33A50E7E-B3A8-4C06-BFA9-FAC73299E34D}" srcOrd="0" destOrd="0" presId="urn:microsoft.com/office/officeart/2005/8/layout/hierarchy1"/>
    <dgm:cxn modelId="{825DC738-C1F9-442A-B1A3-4F483610A9B0}" type="presOf" srcId="{F20F8319-8A4A-4624-B9BE-2A8E1A77B818}" destId="{6A3DC480-88E2-40DC-8BA8-E76E2467B16D}" srcOrd="0" destOrd="0" presId="urn:microsoft.com/office/officeart/2005/8/layout/hierarchy1"/>
    <dgm:cxn modelId="{C236DDCB-DEF8-4FCC-BC2D-DCE8686ED637}" srcId="{5678582C-C503-4CFA-A8D7-3A221B889637}" destId="{50E29B87-1E01-403B-9B2E-D4B607A46B1C}" srcOrd="1" destOrd="0" parTransId="{30BCB494-8687-405D-B8DE-4D0CD4468A62}" sibTransId="{D0175406-9479-4952-A4B0-E03A6465ADB3}"/>
    <dgm:cxn modelId="{15D44100-6270-447C-AC23-F8C22E7BF92D}" type="presOf" srcId="{E177BD13-802A-4FE4-AA11-94A6E7B854E6}" destId="{92E4B8AD-D0E6-4CB4-8BC7-FD61B6A689D1}" srcOrd="0" destOrd="0" presId="urn:microsoft.com/office/officeart/2005/8/layout/hierarchy1"/>
    <dgm:cxn modelId="{CF0DC23A-2683-4E1C-9694-DC8CB24263BC}" type="presOf" srcId="{5678582C-C503-4CFA-A8D7-3A221B889637}" destId="{6053641F-46B4-49FE-A90E-2446971AEA59}" srcOrd="0" destOrd="0" presId="urn:microsoft.com/office/officeart/2005/8/layout/hierarchy1"/>
    <dgm:cxn modelId="{AF51306C-1ACC-478A-9EFD-49D0F43D269F}" srcId="{116F5911-CF2E-402E-9EDB-9ABEB41D4AED}" destId="{E0E73C1C-F8BA-4CC6-9618-F493C7D99954}" srcOrd="1" destOrd="0" parTransId="{40D404E3-2F4A-4AF9-8A51-D727183B0281}" sibTransId="{449567A4-C058-4FAC-B4C2-3155AB7C43FF}"/>
    <dgm:cxn modelId="{4D6C8F8F-0552-4871-A24F-B59C5C3D4CAB}" type="presOf" srcId="{B5051B1F-97EE-458B-874D-69FA7E75B9D0}" destId="{19136DD0-F9C2-450D-AC43-436B82596BE0}" srcOrd="0" destOrd="0" presId="urn:microsoft.com/office/officeart/2005/8/layout/hierarchy1"/>
    <dgm:cxn modelId="{CB996AB8-1D7E-4F51-80D2-DE0ED79DD08B}" srcId="{88B0C89D-3A08-4A90-9B31-D4C4A27DB3FC}" destId="{BCE97236-3264-4565-B369-62BDD86A76D3}" srcOrd="0" destOrd="0" parTransId="{F2C0294D-7CEF-45BB-8CFF-A3AFC26E33DA}" sibTransId="{E0D10F62-8119-449A-98B6-941E160F2FF7}"/>
    <dgm:cxn modelId="{A9487DBA-49E7-4E9D-8778-7EA52F4F5142}" type="presOf" srcId="{AC3127D9-DA24-4B60-94FA-E5E21BB142B2}" destId="{C713BD88-C2B8-4FD6-BA46-DB0F91BFDB12}" srcOrd="0" destOrd="0" presId="urn:microsoft.com/office/officeart/2005/8/layout/hierarchy1"/>
    <dgm:cxn modelId="{5D6868B2-BC1F-4448-96F7-41DC47B3E658}" srcId="{88B0C89D-3A08-4A90-9B31-D4C4A27DB3FC}" destId="{983CA614-4CC4-41AC-82F1-777AE7C51D4F}" srcOrd="1" destOrd="0" parTransId="{DA4AB666-0DCB-4A60-8573-E1B14C38004E}" sibTransId="{8D5103DD-6C33-47EF-A9D7-33D8DB8DE966}"/>
    <dgm:cxn modelId="{C0B9478B-B3A2-4BAD-8C1B-81013EB73596}" type="presOf" srcId="{D9314B86-D792-451A-B737-1CDB223EFA8B}" destId="{0F89C9E6-F9CF-4260-AF8E-3BEBC33D1EF6}" srcOrd="0" destOrd="0" presId="urn:microsoft.com/office/officeart/2005/8/layout/hierarchy1"/>
    <dgm:cxn modelId="{AD3681CB-EC1B-4067-BBCA-6FE608CA36B8}" type="presOf" srcId="{298DEC57-26AC-4BFF-A0DC-C98AD0E29AED}" destId="{EDC4166A-0904-48AC-86AB-60B6ED0964E8}" srcOrd="0" destOrd="0" presId="urn:microsoft.com/office/officeart/2005/8/layout/hierarchy1"/>
    <dgm:cxn modelId="{9713877E-4C86-4572-82A4-43F7363F7AF0}" srcId="{1AED2744-E3C0-4C8E-A278-653F35024F37}" destId="{F20F8319-8A4A-4624-B9BE-2A8E1A77B818}" srcOrd="0" destOrd="0" parTransId="{D9314B86-D792-451A-B737-1CDB223EFA8B}" sibTransId="{30B0A090-16C0-45AA-B715-EAA2FBEA4F8A}"/>
    <dgm:cxn modelId="{375FC687-1238-405A-B09E-50C1866EB9CE}" type="presOf" srcId="{852A66ED-5BF8-4EE9-A12A-6972333CE116}" destId="{B36D2E31-D99B-4648-A71A-5CE22E618B5A}" srcOrd="0" destOrd="0" presId="urn:microsoft.com/office/officeart/2005/8/layout/hierarchy1"/>
    <dgm:cxn modelId="{433FF822-D30F-4C1E-9DC5-13E1DAACDDD4}" type="presOf" srcId="{49FEA384-703A-42E5-84F9-729AF72CF80B}" destId="{9AA27E8F-A3EF-4EF9-AA34-79BBEA261BF5}" srcOrd="0" destOrd="0" presId="urn:microsoft.com/office/officeart/2005/8/layout/hierarchy1"/>
    <dgm:cxn modelId="{DF8079A0-0855-4A88-A451-FCED15B96E1C}" type="presOf" srcId="{30BCB494-8687-405D-B8DE-4D0CD4468A62}" destId="{8D7055C6-26CD-40DF-8921-A573D5E97589}" srcOrd="0" destOrd="0" presId="urn:microsoft.com/office/officeart/2005/8/layout/hierarchy1"/>
    <dgm:cxn modelId="{A4323364-D4D9-4A49-AF2B-8467B5BBFB03}" srcId="{C11D0CC1-FDF2-4343-AC56-8028BB11DD1C}" destId="{C01ADA3C-4CB5-4044-B623-532C97221723}" srcOrd="0" destOrd="0" parTransId="{34AD8484-9016-4987-9729-682EC0BE8608}" sibTransId="{025396C5-5178-4EC9-A28B-7581BF4F3D84}"/>
    <dgm:cxn modelId="{30957C19-18D2-4359-849A-AA873B8D0E8C}" type="presOf" srcId="{BCE97236-3264-4565-B369-62BDD86A76D3}" destId="{F3BE85BD-2D3F-4EB1-9244-688DC60575BE}" srcOrd="0" destOrd="0" presId="urn:microsoft.com/office/officeart/2005/8/layout/hierarchy1"/>
    <dgm:cxn modelId="{3062A202-CB0A-4AC6-9FFA-E9FECCC2CEBE}" type="presOf" srcId="{6F183EAC-A7AA-47F8-9F0D-0088272B651B}" destId="{7BE52BB1-87E6-4A73-8AFE-E522DCC1E55B}" srcOrd="0" destOrd="0" presId="urn:microsoft.com/office/officeart/2005/8/layout/hierarchy1"/>
    <dgm:cxn modelId="{0A93E8DD-7D75-4C77-8211-FA9F60BD3393}" type="presOf" srcId="{34AD8484-9016-4987-9729-682EC0BE8608}" destId="{94A0A952-56F4-4843-B257-FFCF292455C2}" srcOrd="0" destOrd="0" presId="urn:microsoft.com/office/officeart/2005/8/layout/hierarchy1"/>
    <dgm:cxn modelId="{5EFCA202-3184-4DF1-9E12-99E0F6406910}" type="presOf" srcId="{F24DDB9D-5126-4D9C-A447-0B541C5AE0DE}" destId="{C3A021AD-D795-4EF3-AFCD-06C94F76F545}" srcOrd="0" destOrd="0" presId="urn:microsoft.com/office/officeart/2005/8/layout/hierarchy1"/>
    <dgm:cxn modelId="{051FB33D-3BEB-4697-87EA-F87CE5C15D82}" type="presOf" srcId="{79FF6D73-4290-4B35-AFFA-B6E6A3EE09AC}" destId="{3F82DAF6-E0CD-43F8-A804-110BA4726C41}" srcOrd="0" destOrd="0" presId="urn:microsoft.com/office/officeart/2005/8/layout/hierarchy1"/>
    <dgm:cxn modelId="{5F2778F9-B079-4D68-B6A7-563A4BA8F6CF}" srcId="{50E29B87-1E01-403B-9B2E-D4B607A46B1C}" destId="{88B0C89D-3A08-4A90-9B31-D4C4A27DB3FC}" srcOrd="0" destOrd="0" parTransId="{2F085329-AAC4-4E75-8DB9-EF41869B277B}" sibTransId="{A6CF6912-746D-4953-9ED5-1721060BC604}"/>
    <dgm:cxn modelId="{3731E653-4B55-4EB1-9B0D-C0FE759BBA2A}" type="presOf" srcId="{CD8AA0C2-7329-4FE0-9FD4-E57BEF870FA5}" destId="{DB5F8857-96A5-4D87-ABA2-C249CA10F466}" srcOrd="0" destOrd="0" presId="urn:microsoft.com/office/officeart/2005/8/layout/hierarchy1"/>
    <dgm:cxn modelId="{26536F50-87F0-470F-9FCB-42260B9A8DBA}" srcId="{E177BD13-802A-4FE4-AA11-94A6E7B854E6}" destId="{116F5911-CF2E-402E-9EDB-9ABEB41D4AED}" srcOrd="1" destOrd="0" parTransId="{4D8ADB2C-F5CF-4AD5-B95E-8C1793CFABFF}" sibTransId="{BF0A94F0-D872-469B-AA1A-E4AAFE40D9FC}"/>
    <dgm:cxn modelId="{A0802CC6-8C32-4CD4-A5F5-499F97DFE27E}" type="presOf" srcId="{983CA614-4CC4-41AC-82F1-777AE7C51D4F}" destId="{B02581D9-9E24-4FD0-BF65-B7D790B7A79B}" srcOrd="0" destOrd="0" presId="urn:microsoft.com/office/officeart/2005/8/layout/hierarchy1"/>
    <dgm:cxn modelId="{93EA2E82-912D-44B3-9057-653274623486}" srcId="{BCE97236-3264-4565-B369-62BDD86A76D3}" destId="{7CEBD2E9-D550-4082-B5CB-84CBFB54BF0F}" srcOrd="1" destOrd="0" parTransId="{077134B6-2AB7-40B7-8AEE-53D6EDFDA2CD}" sibTransId="{74D91242-757E-4ABD-AE45-B16A218FC43F}"/>
    <dgm:cxn modelId="{96C38200-95CD-4079-97B1-0DF5B4EA97ED}" type="presOf" srcId="{116F5911-CF2E-402E-9EDB-9ABEB41D4AED}" destId="{EBBFC26B-A368-454F-B5DB-19C294B52862}" srcOrd="0" destOrd="0" presId="urn:microsoft.com/office/officeart/2005/8/layout/hierarchy1"/>
    <dgm:cxn modelId="{FA394E44-590A-47F4-8647-5097FDA605BF}" srcId="{A9E76038-2560-4422-983A-8DC4909B5E97}" destId="{5678582C-C503-4CFA-A8D7-3A221B889637}" srcOrd="0" destOrd="0" parTransId="{5121B2DD-D96A-42E0-A92D-9FD6BAD59356}" sibTransId="{1080DA1A-8B76-4F0E-86B3-C9778261B41B}"/>
    <dgm:cxn modelId="{28A202D7-4E42-46E9-9169-3CA705A572E5}" srcId="{E1CE878A-8531-4F65-BB20-761932762776}" destId="{72C68549-C9AB-4600-8613-F6079BC60F5E}" srcOrd="0" destOrd="0" parTransId="{F24DDB9D-5126-4D9C-A447-0B541C5AE0DE}" sibTransId="{6A883C86-023E-44FE-B5EE-AB6B98B2D662}"/>
    <dgm:cxn modelId="{6449ED66-DFE2-4AA8-9003-514E50E36E22}" type="presOf" srcId="{1AED2744-E3C0-4C8E-A278-653F35024F37}" destId="{A69763E9-F18E-4CD8-890B-10B5AD8FDA62}" srcOrd="0" destOrd="0" presId="urn:microsoft.com/office/officeart/2005/8/layout/hierarchy1"/>
    <dgm:cxn modelId="{42AB357C-3B0B-4A58-B1D4-7A71E78A16BE}" type="presOf" srcId="{DA4AB666-0DCB-4A60-8573-E1B14C38004E}" destId="{FFFDAE00-484E-414F-ABAD-67C5487DECB2}" srcOrd="0" destOrd="0" presId="urn:microsoft.com/office/officeart/2005/8/layout/hierarchy1"/>
    <dgm:cxn modelId="{489691BF-3087-488E-988B-BA4BE842F43C}" type="presOf" srcId="{E1CE878A-8531-4F65-BB20-761932762776}" destId="{A92794A3-9DD2-4231-83AE-D511C86DF3CA}" srcOrd="0" destOrd="0" presId="urn:microsoft.com/office/officeart/2005/8/layout/hierarchy1"/>
    <dgm:cxn modelId="{A2FFABC2-7430-4044-AEFA-5F18D50ED237}" type="presOf" srcId="{077134B6-2AB7-40B7-8AEE-53D6EDFDA2CD}" destId="{C7D69FCF-637F-4BA3-9CD4-8756A7F4BADA}" srcOrd="0" destOrd="0" presId="urn:microsoft.com/office/officeart/2005/8/layout/hierarchy1"/>
    <dgm:cxn modelId="{B73FCDB1-A0A4-42BA-A8C4-286066F419B0}" type="presParOf" srcId="{32CA1E15-9E6F-43B1-946F-B7723E327102}" destId="{8EAE68AE-FED9-42A4-B889-D58D5E846273}" srcOrd="0" destOrd="0" presId="urn:microsoft.com/office/officeart/2005/8/layout/hierarchy1"/>
    <dgm:cxn modelId="{B325DF8D-7F0D-44C7-AE7C-040A24E1155D}" type="presParOf" srcId="{8EAE68AE-FED9-42A4-B889-D58D5E846273}" destId="{73135849-9EB0-4D2D-89A8-7FF4690B4E21}" srcOrd="0" destOrd="0" presId="urn:microsoft.com/office/officeart/2005/8/layout/hierarchy1"/>
    <dgm:cxn modelId="{33F855B7-B5D9-41F4-ADF2-714C7F6FDD91}" type="presParOf" srcId="{73135849-9EB0-4D2D-89A8-7FF4690B4E21}" destId="{D7F1A32B-EBB3-48A2-973D-4DC8E6A1C7B1}" srcOrd="0" destOrd="0" presId="urn:microsoft.com/office/officeart/2005/8/layout/hierarchy1"/>
    <dgm:cxn modelId="{7C5F3E26-AF97-43D9-B21C-29314F069FFF}" type="presParOf" srcId="{73135849-9EB0-4D2D-89A8-7FF4690B4E21}" destId="{6053641F-46B4-49FE-A90E-2446971AEA59}" srcOrd="1" destOrd="0" presId="urn:microsoft.com/office/officeart/2005/8/layout/hierarchy1"/>
    <dgm:cxn modelId="{EEEF7D78-6967-4F67-93D9-91A7CD5B3B05}" type="presParOf" srcId="{8EAE68AE-FED9-42A4-B889-D58D5E846273}" destId="{132689A0-FB70-49F0-8319-4EAD7F54CB71}" srcOrd="1" destOrd="0" presId="urn:microsoft.com/office/officeart/2005/8/layout/hierarchy1"/>
    <dgm:cxn modelId="{3CFAD276-1B6A-4354-9EA4-2C88FB0357A9}" type="presParOf" srcId="{132689A0-FB70-49F0-8319-4EAD7F54CB71}" destId="{1444B3F6-5FCF-4EF2-A4F2-DEA62008A690}" srcOrd="0" destOrd="0" presId="urn:microsoft.com/office/officeart/2005/8/layout/hierarchy1"/>
    <dgm:cxn modelId="{2E924E47-B3A5-4486-9012-5A2D0F3DAEB2}" type="presParOf" srcId="{132689A0-FB70-49F0-8319-4EAD7F54CB71}" destId="{681DEBDC-5193-4345-BBAD-881518B1413A}" srcOrd="1" destOrd="0" presId="urn:microsoft.com/office/officeart/2005/8/layout/hierarchy1"/>
    <dgm:cxn modelId="{2AF2BBD8-B532-445E-8857-08C6A7B22CC1}" type="presParOf" srcId="{681DEBDC-5193-4345-BBAD-881518B1413A}" destId="{F52CB20D-78EE-412A-A21B-91AFD68D4D63}" srcOrd="0" destOrd="0" presId="urn:microsoft.com/office/officeart/2005/8/layout/hierarchy1"/>
    <dgm:cxn modelId="{E55313D1-EAD8-4862-AAB4-A89CDB2AA90F}" type="presParOf" srcId="{F52CB20D-78EE-412A-A21B-91AFD68D4D63}" destId="{F4456BAA-B550-46CB-87C7-FFCA74EA74A8}" srcOrd="0" destOrd="0" presId="urn:microsoft.com/office/officeart/2005/8/layout/hierarchy1"/>
    <dgm:cxn modelId="{901C0496-50D2-4DB8-814E-E39FE01A7C32}" type="presParOf" srcId="{F52CB20D-78EE-412A-A21B-91AFD68D4D63}" destId="{92E4B8AD-D0E6-4CB4-8BC7-FD61B6A689D1}" srcOrd="1" destOrd="0" presId="urn:microsoft.com/office/officeart/2005/8/layout/hierarchy1"/>
    <dgm:cxn modelId="{12BB62DE-563D-4254-BD3C-3D98E54D23F8}" type="presParOf" srcId="{681DEBDC-5193-4345-BBAD-881518B1413A}" destId="{6B67DE28-8AB0-4699-84A8-B2B8C1B39360}" srcOrd="1" destOrd="0" presId="urn:microsoft.com/office/officeart/2005/8/layout/hierarchy1"/>
    <dgm:cxn modelId="{2B5D0C7B-78B2-4D3D-963E-A750496BBDF4}" type="presParOf" srcId="{6B67DE28-8AB0-4699-84A8-B2B8C1B39360}" destId="{C713BD88-C2B8-4FD6-BA46-DB0F91BFDB12}" srcOrd="0" destOrd="0" presId="urn:microsoft.com/office/officeart/2005/8/layout/hierarchy1"/>
    <dgm:cxn modelId="{41A9E99F-39AF-47E8-941E-5CB2249DD4D0}" type="presParOf" srcId="{6B67DE28-8AB0-4699-84A8-B2B8C1B39360}" destId="{07CE5A6F-0CA4-4933-9D62-45D1F91B9AEA}" srcOrd="1" destOrd="0" presId="urn:microsoft.com/office/officeart/2005/8/layout/hierarchy1"/>
    <dgm:cxn modelId="{EEA4DDAE-E767-41CA-9799-4D5827B32571}" type="presParOf" srcId="{07CE5A6F-0CA4-4933-9D62-45D1F91B9AEA}" destId="{4354934F-1AF2-480A-ACD5-B801619F29C4}" srcOrd="0" destOrd="0" presId="urn:microsoft.com/office/officeart/2005/8/layout/hierarchy1"/>
    <dgm:cxn modelId="{19517250-00AB-4CEF-A28A-524D1ED5A058}" type="presParOf" srcId="{4354934F-1AF2-480A-ACD5-B801619F29C4}" destId="{DBC8D393-ACB4-4776-BC4F-EA25139222A3}" srcOrd="0" destOrd="0" presId="urn:microsoft.com/office/officeart/2005/8/layout/hierarchy1"/>
    <dgm:cxn modelId="{E19EF7D4-B0C1-4098-A760-46660A12BF0C}" type="presParOf" srcId="{4354934F-1AF2-480A-ACD5-B801619F29C4}" destId="{CCD99832-B215-4D2E-B41F-B5614541A735}" srcOrd="1" destOrd="0" presId="urn:microsoft.com/office/officeart/2005/8/layout/hierarchy1"/>
    <dgm:cxn modelId="{88E90960-F8CC-4CCB-939D-506AF2BC1994}" type="presParOf" srcId="{07CE5A6F-0CA4-4933-9D62-45D1F91B9AEA}" destId="{DB9DD0F7-5D99-4FD2-BC7E-7CA09F75447D}" srcOrd="1" destOrd="0" presId="urn:microsoft.com/office/officeart/2005/8/layout/hierarchy1"/>
    <dgm:cxn modelId="{23E79A15-4464-4D96-8564-B6B39E113EE0}" type="presParOf" srcId="{DB9DD0F7-5D99-4FD2-BC7E-7CA09F75447D}" destId="{33A50E7E-B3A8-4C06-BFA9-FAC73299E34D}" srcOrd="0" destOrd="0" presId="urn:microsoft.com/office/officeart/2005/8/layout/hierarchy1"/>
    <dgm:cxn modelId="{943487A3-3062-475A-B0AD-60217CFD698E}" type="presParOf" srcId="{DB9DD0F7-5D99-4FD2-BC7E-7CA09F75447D}" destId="{04E263D3-6111-459B-8CBE-0AD13639CDF5}" srcOrd="1" destOrd="0" presId="urn:microsoft.com/office/officeart/2005/8/layout/hierarchy1"/>
    <dgm:cxn modelId="{E2995095-8F3D-4260-8DF0-097DF8116D6C}" type="presParOf" srcId="{04E263D3-6111-459B-8CBE-0AD13639CDF5}" destId="{F3E78E3D-EA4F-41BC-878E-ED4E2FB41DB2}" srcOrd="0" destOrd="0" presId="urn:microsoft.com/office/officeart/2005/8/layout/hierarchy1"/>
    <dgm:cxn modelId="{0B081325-A07E-4281-B595-A7DA9B1385F1}" type="presParOf" srcId="{F3E78E3D-EA4F-41BC-878E-ED4E2FB41DB2}" destId="{E3101187-E130-4652-B328-3246DEA31F19}" srcOrd="0" destOrd="0" presId="urn:microsoft.com/office/officeart/2005/8/layout/hierarchy1"/>
    <dgm:cxn modelId="{C52CA372-B086-4159-8CC6-E542BF66A2CC}" type="presParOf" srcId="{F3E78E3D-EA4F-41BC-878E-ED4E2FB41DB2}" destId="{0E7B6515-CF4E-4F88-AA78-2DB8C6FFA3F2}" srcOrd="1" destOrd="0" presId="urn:microsoft.com/office/officeart/2005/8/layout/hierarchy1"/>
    <dgm:cxn modelId="{6C6BD58A-48B5-4C65-AC38-32A9F71B5E2D}" type="presParOf" srcId="{04E263D3-6111-459B-8CBE-0AD13639CDF5}" destId="{BA91911D-FE95-47E8-91C2-AC2BFB69E27E}" srcOrd="1" destOrd="0" presId="urn:microsoft.com/office/officeart/2005/8/layout/hierarchy1"/>
    <dgm:cxn modelId="{59BC8229-F385-46E9-8939-2B300D0ACAF5}" type="presParOf" srcId="{DB9DD0F7-5D99-4FD2-BC7E-7CA09F75447D}" destId="{B36D2E31-D99B-4648-A71A-5CE22E618B5A}" srcOrd="2" destOrd="0" presId="urn:microsoft.com/office/officeart/2005/8/layout/hierarchy1"/>
    <dgm:cxn modelId="{52F4DC7B-4733-4D36-A715-C1C09E4DBF55}" type="presParOf" srcId="{DB9DD0F7-5D99-4FD2-BC7E-7CA09F75447D}" destId="{4808F432-D620-4348-BFBF-1AB2EEB51973}" srcOrd="3" destOrd="0" presId="urn:microsoft.com/office/officeart/2005/8/layout/hierarchy1"/>
    <dgm:cxn modelId="{BA034275-8471-4B66-BD4A-41D8BE281435}" type="presParOf" srcId="{4808F432-D620-4348-BFBF-1AB2EEB51973}" destId="{A2A12AC2-BAA8-4087-8631-F9036132BCFB}" srcOrd="0" destOrd="0" presId="urn:microsoft.com/office/officeart/2005/8/layout/hierarchy1"/>
    <dgm:cxn modelId="{A20AFB7A-934F-4390-B383-38E7F1EF05DB}" type="presParOf" srcId="{A2A12AC2-BAA8-4087-8631-F9036132BCFB}" destId="{3F022A7D-C1AF-4716-AAF3-65CB61DEB6D8}" srcOrd="0" destOrd="0" presId="urn:microsoft.com/office/officeart/2005/8/layout/hierarchy1"/>
    <dgm:cxn modelId="{B281433E-E16A-479D-8029-BC6430D31334}" type="presParOf" srcId="{A2A12AC2-BAA8-4087-8631-F9036132BCFB}" destId="{19136DD0-F9C2-450D-AC43-436B82596BE0}" srcOrd="1" destOrd="0" presId="urn:microsoft.com/office/officeart/2005/8/layout/hierarchy1"/>
    <dgm:cxn modelId="{C6C7C55D-C7A3-4AF4-B0E9-5A8155FF01D3}" type="presParOf" srcId="{4808F432-D620-4348-BFBF-1AB2EEB51973}" destId="{2F3169D2-D921-4A35-A76D-7D8475251588}" srcOrd="1" destOrd="0" presId="urn:microsoft.com/office/officeart/2005/8/layout/hierarchy1"/>
    <dgm:cxn modelId="{E869C4AB-FFA2-4DD8-926E-78E367BACAF9}" type="presParOf" srcId="{6B67DE28-8AB0-4699-84A8-B2B8C1B39360}" destId="{234077DE-286B-4769-8F5A-E1CA3A2884C9}" srcOrd="2" destOrd="0" presId="urn:microsoft.com/office/officeart/2005/8/layout/hierarchy1"/>
    <dgm:cxn modelId="{1142D725-E108-4366-BB72-92F0FAB935E7}" type="presParOf" srcId="{6B67DE28-8AB0-4699-84A8-B2B8C1B39360}" destId="{7E5EED60-4C58-41E4-A007-2D70E47A1334}" srcOrd="3" destOrd="0" presId="urn:microsoft.com/office/officeart/2005/8/layout/hierarchy1"/>
    <dgm:cxn modelId="{96BEB13B-3FE4-4E7E-B23A-B6912709390A}" type="presParOf" srcId="{7E5EED60-4C58-41E4-A007-2D70E47A1334}" destId="{405E18F5-5DAD-4C09-BE9A-91760817CEFF}" srcOrd="0" destOrd="0" presId="urn:microsoft.com/office/officeart/2005/8/layout/hierarchy1"/>
    <dgm:cxn modelId="{5B95981E-6AC6-48E5-9CE3-E136674CFD04}" type="presParOf" srcId="{405E18F5-5DAD-4C09-BE9A-91760817CEFF}" destId="{2E370B8E-76F5-408D-8349-FA646A8A062F}" srcOrd="0" destOrd="0" presId="urn:microsoft.com/office/officeart/2005/8/layout/hierarchy1"/>
    <dgm:cxn modelId="{2F978DF9-831F-4869-81D0-305497A275D3}" type="presParOf" srcId="{405E18F5-5DAD-4C09-BE9A-91760817CEFF}" destId="{EBBFC26B-A368-454F-B5DB-19C294B52862}" srcOrd="1" destOrd="0" presId="urn:microsoft.com/office/officeart/2005/8/layout/hierarchy1"/>
    <dgm:cxn modelId="{83A30F0A-FFB1-4DB8-B21C-6CE298162B2B}" type="presParOf" srcId="{7E5EED60-4C58-41E4-A007-2D70E47A1334}" destId="{E43C31A5-3656-4746-A334-20DC0E8AA1DF}" srcOrd="1" destOrd="0" presId="urn:microsoft.com/office/officeart/2005/8/layout/hierarchy1"/>
    <dgm:cxn modelId="{ABE00CE7-EDF3-4E14-AF78-DC2CA84667A1}" type="presParOf" srcId="{E43C31A5-3656-4746-A334-20DC0E8AA1DF}" destId="{7BE52BB1-87E6-4A73-8AFE-E522DCC1E55B}" srcOrd="0" destOrd="0" presId="urn:microsoft.com/office/officeart/2005/8/layout/hierarchy1"/>
    <dgm:cxn modelId="{73BB2B1C-CE88-40BB-843A-694919EB901E}" type="presParOf" srcId="{E43C31A5-3656-4746-A334-20DC0E8AA1DF}" destId="{2A271E5F-4C0B-4113-B5B4-8E4B38651CFC}" srcOrd="1" destOrd="0" presId="urn:microsoft.com/office/officeart/2005/8/layout/hierarchy1"/>
    <dgm:cxn modelId="{581A9F89-B19D-4E60-A334-0A77072797C8}" type="presParOf" srcId="{2A271E5F-4C0B-4113-B5B4-8E4B38651CFC}" destId="{EBE77DE5-F962-470B-899E-C1B963C64940}" srcOrd="0" destOrd="0" presId="urn:microsoft.com/office/officeart/2005/8/layout/hierarchy1"/>
    <dgm:cxn modelId="{E46642DE-059C-439A-AB78-08A3CFEDAE46}" type="presParOf" srcId="{EBE77DE5-F962-470B-899E-C1B963C64940}" destId="{E454D974-24BA-4C55-A5C5-866A827A972D}" srcOrd="0" destOrd="0" presId="urn:microsoft.com/office/officeart/2005/8/layout/hierarchy1"/>
    <dgm:cxn modelId="{EAB9F603-692A-4BE1-B095-D25C71C90A1D}" type="presParOf" srcId="{EBE77DE5-F962-470B-899E-C1B963C64940}" destId="{EDC4166A-0904-48AC-86AB-60B6ED0964E8}" srcOrd="1" destOrd="0" presId="urn:microsoft.com/office/officeart/2005/8/layout/hierarchy1"/>
    <dgm:cxn modelId="{11539425-EBA0-467A-8843-60B1B496ABF5}" type="presParOf" srcId="{2A271E5F-4C0B-4113-B5B4-8E4B38651CFC}" destId="{2F040652-C3A6-403E-99B0-0150C7EEADFF}" srcOrd="1" destOrd="0" presId="urn:microsoft.com/office/officeart/2005/8/layout/hierarchy1"/>
    <dgm:cxn modelId="{11B45F1C-0742-4C91-9E34-0999CBDBC6D0}" type="presParOf" srcId="{E43C31A5-3656-4746-A334-20DC0E8AA1DF}" destId="{2488BA43-0A91-4126-8F3B-6807CA65AC2B}" srcOrd="2" destOrd="0" presId="urn:microsoft.com/office/officeart/2005/8/layout/hierarchy1"/>
    <dgm:cxn modelId="{AAE3F371-55F1-4E04-B024-265352CE9031}" type="presParOf" srcId="{E43C31A5-3656-4746-A334-20DC0E8AA1DF}" destId="{65981069-9972-4592-8F77-D402A1B2AD72}" srcOrd="3" destOrd="0" presId="urn:microsoft.com/office/officeart/2005/8/layout/hierarchy1"/>
    <dgm:cxn modelId="{3ADFF225-EA22-49BA-91EA-622110B7990A}" type="presParOf" srcId="{65981069-9972-4592-8F77-D402A1B2AD72}" destId="{2E125C8F-763A-4070-A853-D8539361BCF2}" srcOrd="0" destOrd="0" presId="urn:microsoft.com/office/officeart/2005/8/layout/hierarchy1"/>
    <dgm:cxn modelId="{F6EE1FCD-5853-4AA2-873C-8D1436B45740}" type="presParOf" srcId="{2E125C8F-763A-4070-A853-D8539361BCF2}" destId="{797363D0-2817-4014-BBEC-CDD5422467E8}" srcOrd="0" destOrd="0" presId="urn:microsoft.com/office/officeart/2005/8/layout/hierarchy1"/>
    <dgm:cxn modelId="{3113616A-24C4-4995-AE48-38534B9564F2}" type="presParOf" srcId="{2E125C8F-763A-4070-A853-D8539361BCF2}" destId="{C2A9B6FC-298D-4C65-ABBB-ECD40B3CB659}" srcOrd="1" destOrd="0" presId="urn:microsoft.com/office/officeart/2005/8/layout/hierarchy1"/>
    <dgm:cxn modelId="{ACE6B57F-07DC-4826-91E0-AA7710AFA467}" type="presParOf" srcId="{65981069-9972-4592-8F77-D402A1B2AD72}" destId="{4FBB256B-A3D8-40C9-9FB6-CE26ACA8C4B5}" srcOrd="1" destOrd="0" presId="urn:microsoft.com/office/officeart/2005/8/layout/hierarchy1"/>
    <dgm:cxn modelId="{4044D8B8-67E6-4F18-858D-E5D57344B71B}" type="presParOf" srcId="{6B67DE28-8AB0-4699-84A8-B2B8C1B39360}" destId="{3ADA0324-00AE-4780-B297-14C0939EAE6B}" srcOrd="4" destOrd="0" presId="urn:microsoft.com/office/officeart/2005/8/layout/hierarchy1"/>
    <dgm:cxn modelId="{506C82E5-A103-40CE-BB14-867A0401960D}" type="presParOf" srcId="{6B67DE28-8AB0-4699-84A8-B2B8C1B39360}" destId="{4D83154B-D866-4DBB-9520-FFC5EB890420}" srcOrd="5" destOrd="0" presId="urn:microsoft.com/office/officeart/2005/8/layout/hierarchy1"/>
    <dgm:cxn modelId="{936174D4-3499-4BA8-9861-B59F4E319670}" type="presParOf" srcId="{4D83154B-D866-4DBB-9520-FFC5EB890420}" destId="{16D12B58-2C50-42B2-A7CF-3B762C85F671}" srcOrd="0" destOrd="0" presId="urn:microsoft.com/office/officeart/2005/8/layout/hierarchy1"/>
    <dgm:cxn modelId="{6760CB3E-8AC2-45B9-8F3C-C484DE686DB4}" type="presParOf" srcId="{16D12B58-2C50-42B2-A7CF-3B762C85F671}" destId="{F0A83182-5D6E-40ED-B8FA-A39B7ACA96B2}" srcOrd="0" destOrd="0" presId="urn:microsoft.com/office/officeart/2005/8/layout/hierarchy1"/>
    <dgm:cxn modelId="{64CA0179-8F18-472D-85B8-4A29AAD29C89}" type="presParOf" srcId="{16D12B58-2C50-42B2-A7CF-3B762C85F671}" destId="{A92794A3-9DD2-4231-83AE-D511C86DF3CA}" srcOrd="1" destOrd="0" presId="urn:microsoft.com/office/officeart/2005/8/layout/hierarchy1"/>
    <dgm:cxn modelId="{98EAED5D-B2F7-4BC1-B3DF-494D96B63CA6}" type="presParOf" srcId="{4D83154B-D866-4DBB-9520-FFC5EB890420}" destId="{E72A2011-FEFA-4977-8C6D-424D4F7D3160}" srcOrd="1" destOrd="0" presId="urn:microsoft.com/office/officeart/2005/8/layout/hierarchy1"/>
    <dgm:cxn modelId="{00990E72-C279-45FC-B7F1-AA45F7AC9753}" type="presParOf" srcId="{E72A2011-FEFA-4977-8C6D-424D4F7D3160}" destId="{C3A021AD-D795-4EF3-AFCD-06C94F76F545}" srcOrd="0" destOrd="0" presId="urn:microsoft.com/office/officeart/2005/8/layout/hierarchy1"/>
    <dgm:cxn modelId="{601D4E45-9F69-4A74-95A5-42EB1181DC4D}" type="presParOf" srcId="{E72A2011-FEFA-4977-8C6D-424D4F7D3160}" destId="{DFAAF6FE-B7D3-4C1D-ABB8-4790B3C69C96}" srcOrd="1" destOrd="0" presId="urn:microsoft.com/office/officeart/2005/8/layout/hierarchy1"/>
    <dgm:cxn modelId="{52A86337-238B-4F1A-ACF7-3F72197FB42D}" type="presParOf" srcId="{DFAAF6FE-B7D3-4C1D-ABB8-4790B3C69C96}" destId="{50A0E675-EF45-4949-BE42-CBC2D2679E1D}" srcOrd="0" destOrd="0" presId="urn:microsoft.com/office/officeart/2005/8/layout/hierarchy1"/>
    <dgm:cxn modelId="{C105EC29-843B-4FB3-8B8F-4A22B7E0A6E5}" type="presParOf" srcId="{50A0E675-EF45-4949-BE42-CBC2D2679E1D}" destId="{FA285010-C2B2-4EBD-A5F6-6B639480F43C}" srcOrd="0" destOrd="0" presId="urn:microsoft.com/office/officeart/2005/8/layout/hierarchy1"/>
    <dgm:cxn modelId="{9266C59B-DBD9-4C70-8EEA-A6DB405979AA}" type="presParOf" srcId="{50A0E675-EF45-4949-BE42-CBC2D2679E1D}" destId="{A264A694-66A4-497E-BF69-318DDD12C532}" srcOrd="1" destOrd="0" presId="urn:microsoft.com/office/officeart/2005/8/layout/hierarchy1"/>
    <dgm:cxn modelId="{61A4255B-E015-45A9-BC21-30383F959D12}" type="presParOf" srcId="{DFAAF6FE-B7D3-4C1D-ABB8-4790B3C69C96}" destId="{1EEFA547-8CEA-4D8C-9984-E731C73D47F8}" srcOrd="1" destOrd="0" presId="urn:microsoft.com/office/officeart/2005/8/layout/hierarchy1"/>
    <dgm:cxn modelId="{32321A45-807D-476B-A9ED-0EB1C067FA07}" type="presParOf" srcId="{132689A0-FB70-49F0-8319-4EAD7F54CB71}" destId="{8D7055C6-26CD-40DF-8921-A573D5E97589}" srcOrd="2" destOrd="0" presId="urn:microsoft.com/office/officeart/2005/8/layout/hierarchy1"/>
    <dgm:cxn modelId="{836E6980-3312-418E-B95F-D57515155C1D}" type="presParOf" srcId="{132689A0-FB70-49F0-8319-4EAD7F54CB71}" destId="{E8334858-3B49-4B00-9A5D-515F4806141F}" srcOrd="3" destOrd="0" presId="urn:microsoft.com/office/officeart/2005/8/layout/hierarchy1"/>
    <dgm:cxn modelId="{24401CBF-EB32-48A4-A95E-C0856B0D2268}" type="presParOf" srcId="{E8334858-3B49-4B00-9A5D-515F4806141F}" destId="{DF0665E1-C167-4128-AD09-241EAC8C4C72}" srcOrd="0" destOrd="0" presId="urn:microsoft.com/office/officeart/2005/8/layout/hierarchy1"/>
    <dgm:cxn modelId="{3E115550-670B-49A7-8CE4-74B4E6D9D56F}" type="presParOf" srcId="{DF0665E1-C167-4128-AD09-241EAC8C4C72}" destId="{AC6FA1AD-4632-4448-8208-8289639C5B1B}" srcOrd="0" destOrd="0" presId="urn:microsoft.com/office/officeart/2005/8/layout/hierarchy1"/>
    <dgm:cxn modelId="{65C971B1-9E15-4720-A052-53E3A78ADA2D}" type="presParOf" srcId="{DF0665E1-C167-4128-AD09-241EAC8C4C72}" destId="{DB839177-53A3-4A83-B91D-F10C463A4664}" srcOrd="1" destOrd="0" presId="urn:microsoft.com/office/officeart/2005/8/layout/hierarchy1"/>
    <dgm:cxn modelId="{C284BD2E-9CFD-4438-96A9-50BC284D964D}" type="presParOf" srcId="{E8334858-3B49-4B00-9A5D-515F4806141F}" destId="{2ABB72EB-4964-4CB9-A659-4386699A689F}" srcOrd="1" destOrd="0" presId="urn:microsoft.com/office/officeart/2005/8/layout/hierarchy1"/>
    <dgm:cxn modelId="{11974503-682D-4FC9-81B4-D7D587AFB213}" type="presParOf" srcId="{2ABB72EB-4964-4CB9-A659-4386699A689F}" destId="{A830241E-8BD7-487E-8303-A6EF3011FA2C}" srcOrd="0" destOrd="0" presId="urn:microsoft.com/office/officeart/2005/8/layout/hierarchy1"/>
    <dgm:cxn modelId="{73EC39B7-8A41-465C-AAB3-56659277E31C}" type="presParOf" srcId="{2ABB72EB-4964-4CB9-A659-4386699A689F}" destId="{DB9C7668-F5E3-4686-9A0A-4160BA49AACC}" srcOrd="1" destOrd="0" presId="urn:microsoft.com/office/officeart/2005/8/layout/hierarchy1"/>
    <dgm:cxn modelId="{B990C7D2-CE21-4D45-AAE1-4F1F89D0D9A7}" type="presParOf" srcId="{DB9C7668-F5E3-4686-9A0A-4160BA49AACC}" destId="{D68125AA-26B8-48E3-9BD2-37FDA4FE0B6B}" srcOrd="0" destOrd="0" presId="urn:microsoft.com/office/officeart/2005/8/layout/hierarchy1"/>
    <dgm:cxn modelId="{E56BC566-3537-4B70-BB9A-EACDC4CD2F9E}" type="presParOf" srcId="{D68125AA-26B8-48E3-9BD2-37FDA4FE0B6B}" destId="{0FC41248-4286-442C-B957-4639113EF0E9}" srcOrd="0" destOrd="0" presId="urn:microsoft.com/office/officeart/2005/8/layout/hierarchy1"/>
    <dgm:cxn modelId="{B5E715B0-03CA-44FD-B1AE-A2A9B8CBB4FE}" type="presParOf" srcId="{D68125AA-26B8-48E3-9BD2-37FDA4FE0B6B}" destId="{0CF790B8-8352-4A31-AA90-92294D2F6483}" srcOrd="1" destOrd="0" presId="urn:microsoft.com/office/officeart/2005/8/layout/hierarchy1"/>
    <dgm:cxn modelId="{82686956-B3A8-4124-AF27-770FB27B5261}" type="presParOf" srcId="{DB9C7668-F5E3-4686-9A0A-4160BA49AACC}" destId="{7CCE3DA7-478D-438C-A921-7B82473538CD}" srcOrd="1" destOrd="0" presId="urn:microsoft.com/office/officeart/2005/8/layout/hierarchy1"/>
    <dgm:cxn modelId="{BD91D000-51C1-4D3E-A67E-103C4121A83E}" type="presParOf" srcId="{7CCE3DA7-478D-438C-A921-7B82473538CD}" destId="{5B2E33BD-F123-48E5-82FF-98279646A555}" srcOrd="0" destOrd="0" presId="urn:microsoft.com/office/officeart/2005/8/layout/hierarchy1"/>
    <dgm:cxn modelId="{D6C34ABC-8DB4-4D85-B7D4-ACD7368E8A75}" type="presParOf" srcId="{7CCE3DA7-478D-438C-A921-7B82473538CD}" destId="{D7BD4ECB-FD63-44AD-8776-F170E569E3BC}" srcOrd="1" destOrd="0" presId="urn:microsoft.com/office/officeart/2005/8/layout/hierarchy1"/>
    <dgm:cxn modelId="{0EFE53B7-5573-4735-99C6-5073FEDB47C6}" type="presParOf" srcId="{D7BD4ECB-FD63-44AD-8776-F170E569E3BC}" destId="{2807CC1E-5773-4F15-BC17-019051200909}" srcOrd="0" destOrd="0" presId="urn:microsoft.com/office/officeart/2005/8/layout/hierarchy1"/>
    <dgm:cxn modelId="{B116388F-CC15-4A20-9FD5-84F8EE6259C7}" type="presParOf" srcId="{2807CC1E-5773-4F15-BC17-019051200909}" destId="{365EEFDC-9D68-40B9-8DEB-8B81D1FC52B5}" srcOrd="0" destOrd="0" presId="urn:microsoft.com/office/officeart/2005/8/layout/hierarchy1"/>
    <dgm:cxn modelId="{BB861632-94C4-4950-9ED6-9818738048C3}" type="presParOf" srcId="{2807CC1E-5773-4F15-BC17-019051200909}" destId="{F3BE85BD-2D3F-4EB1-9244-688DC60575BE}" srcOrd="1" destOrd="0" presId="urn:microsoft.com/office/officeart/2005/8/layout/hierarchy1"/>
    <dgm:cxn modelId="{E72598DA-7DC7-4EBE-AFF9-470872CBCDC2}" type="presParOf" srcId="{D7BD4ECB-FD63-44AD-8776-F170E569E3BC}" destId="{A5FF7058-6443-47E5-A460-7F128D06E0CA}" srcOrd="1" destOrd="0" presId="urn:microsoft.com/office/officeart/2005/8/layout/hierarchy1"/>
    <dgm:cxn modelId="{181946CC-C6DF-41A5-9895-C70B689E586C}" type="presParOf" srcId="{A5FF7058-6443-47E5-A460-7F128D06E0CA}" destId="{9AA27E8F-A3EF-4EF9-AA34-79BBEA261BF5}" srcOrd="0" destOrd="0" presId="urn:microsoft.com/office/officeart/2005/8/layout/hierarchy1"/>
    <dgm:cxn modelId="{199EA5CE-4D98-4671-A856-3BAFA006129B}" type="presParOf" srcId="{A5FF7058-6443-47E5-A460-7F128D06E0CA}" destId="{D0DCAD87-35D8-49E2-96BB-54EB3CBB85DB}" srcOrd="1" destOrd="0" presId="urn:microsoft.com/office/officeart/2005/8/layout/hierarchy1"/>
    <dgm:cxn modelId="{4F351B49-0708-44FE-9D67-AC84B1F00A61}" type="presParOf" srcId="{D0DCAD87-35D8-49E2-96BB-54EB3CBB85DB}" destId="{9CC0F190-7D1C-4B6A-AFE6-2AAF7A252527}" srcOrd="0" destOrd="0" presId="urn:microsoft.com/office/officeart/2005/8/layout/hierarchy1"/>
    <dgm:cxn modelId="{C37BF72A-D74A-41CC-AC05-560966F3E560}" type="presParOf" srcId="{9CC0F190-7D1C-4B6A-AFE6-2AAF7A252527}" destId="{FE278A60-CCE9-4E9F-9E38-29F1D99C6FA7}" srcOrd="0" destOrd="0" presId="urn:microsoft.com/office/officeart/2005/8/layout/hierarchy1"/>
    <dgm:cxn modelId="{D871839C-78C5-46D5-AB6A-45CCB0D464CC}" type="presParOf" srcId="{9CC0F190-7D1C-4B6A-AFE6-2AAF7A252527}" destId="{3F82DAF6-E0CD-43F8-A804-110BA4726C41}" srcOrd="1" destOrd="0" presId="urn:microsoft.com/office/officeart/2005/8/layout/hierarchy1"/>
    <dgm:cxn modelId="{4754A0A6-6969-4578-A5EF-AD038DD5D4E7}" type="presParOf" srcId="{D0DCAD87-35D8-49E2-96BB-54EB3CBB85DB}" destId="{CFD13C09-B81E-4920-9937-E827BCA982F3}" srcOrd="1" destOrd="0" presId="urn:microsoft.com/office/officeart/2005/8/layout/hierarchy1"/>
    <dgm:cxn modelId="{BD3B6BBD-418E-487F-9985-63BF646C3126}" type="presParOf" srcId="{CFD13C09-B81E-4920-9937-E827BCA982F3}" destId="{1FDC9F76-182E-462C-88DF-84020CF9C901}" srcOrd="0" destOrd="0" presId="urn:microsoft.com/office/officeart/2005/8/layout/hierarchy1"/>
    <dgm:cxn modelId="{0FA5BD03-E4BF-45EA-9A80-1DA02B3C7407}" type="presParOf" srcId="{CFD13C09-B81E-4920-9937-E827BCA982F3}" destId="{B4CC5E14-7BA5-4671-82CB-CA9432536D45}" srcOrd="1" destOrd="0" presId="urn:microsoft.com/office/officeart/2005/8/layout/hierarchy1"/>
    <dgm:cxn modelId="{362B7527-5EFF-43A7-874E-24EA02CA0A2E}" type="presParOf" srcId="{B4CC5E14-7BA5-4671-82CB-CA9432536D45}" destId="{ECDAA043-E791-46B1-837F-B574B63F846E}" srcOrd="0" destOrd="0" presId="urn:microsoft.com/office/officeart/2005/8/layout/hierarchy1"/>
    <dgm:cxn modelId="{5B61080C-5479-42A9-BD0F-6DA5D5A5B82C}" type="presParOf" srcId="{ECDAA043-E791-46B1-837F-B574B63F846E}" destId="{E2A58FFE-29BD-462A-B461-766F6207CF3C}" srcOrd="0" destOrd="0" presId="urn:microsoft.com/office/officeart/2005/8/layout/hierarchy1"/>
    <dgm:cxn modelId="{FE72F412-A9F0-4EB3-BDDD-E72EEE20F94E}" type="presParOf" srcId="{ECDAA043-E791-46B1-837F-B574B63F846E}" destId="{A3D70AE5-48EF-4860-B47D-761FC41A2102}" srcOrd="1" destOrd="0" presId="urn:microsoft.com/office/officeart/2005/8/layout/hierarchy1"/>
    <dgm:cxn modelId="{43520009-6F27-4B8D-9514-9F6F8C4066C6}" type="presParOf" srcId="{B4CC5E14-7BA5-4671-82CB-CA9432536D45}" destId="{59BA2DA1-2B2E-40E8-B6C3-2F504942412F}" srcOrd="1" destOrd="0" presId="urn:microsoft.com/office/officeart/2005/8/layout/hierarchy1"/>
    <dgm:cxn modelId="{B27C5A30-4B74-416A-8EDD-95480400D272}" type="presParOf" srcId="{A5FF7058-6443-47E5-A460-7F128D06E0CA}" destId="{C7D69FCF-637F-4BA3-9CD4-8756A7F4BADA}" srcOrd="2" destOrd="0" presId="urn:microsoft.com/office/officeart/2005/8/layout/hierarchy1"/>
    <dgm:cxn modelId="{9CCAAAF2-8414-493A-AA22-6A8D9AFBD098}" type="presParOf" srcId="{A5FF7058-6443-47E5-A460-7F128D06E0CA}" destId="{595D826E-9B21-428A-8FCB-1E4EF6C2A927}" srcOrd="3" destOrd="0" presId="urn:microsoft.com/office/officeart/2005/8/layout/hierarchy1"/>
    <dgm:cxn modelId="{65ACBDCE-F894-4E57-8034-141294C833DC}" type="presParOf" srcId="{595D826E-9B21-428A-8FCB-1E4EF6C2A927}" destId="{7037C8ED-5233-4AF1-8809-C1BBDCA8EC80}" srcOrd="0" destOrd="0" presId="urn:microsoft.com/office/officeart/2005/8/layout/hierarchy1"/>
    <dgm:cxn modelId="{1AB03140-D5B1-469E-A319-823BD88E1A0B}" type="presParOf" srcId="{7037C8ED-5233-4AF1-8809-C1BBDCA8EC80}" destId="{2144ADB9-604F-40E6-AF0B-EAFC723BFEF7}" srcOrd="0" destOrd="0" presId="urn:microsoft.com/office/officeart/2005/8/layout/hierarchy1"/>
    <dgm:cxn modelId="{6B335478-F7D1-422F-B979-4C645BDDB378}" type="presParOf" srcId="{7037C8ED-5233-4AF1-8809-C1BBDCA8EC80}" destId="{502AD0B7-1562-4E8F-BCCA-EADB8A54B9CB}" srcOrd="1" destOrd="0" presId="urn:microsoft.com/office/officeart/2005/8/layout/hierarchy1"/>
    <dgm:cxn modelId="{0E3E9274-C3B8-40E5-BF98-23405394A958}" type="presParOf" srcId="{595D826E-9B21-428A-8FCB-1E4EF6C2A927}" destId="{527D7299-3106-47BE-B96B-27E7DBC07E38}" srcOrd="1" destOrd="0" presId="urn:microsoft.com/office/officeart/2005/8/layout/hierarchy1"/>
    <dgm:cxn modelId="{AAD9E368-28C8-45A5-88AA-B734D460F491}" type="presParOf" srcId="{7CCE3DA7-478D-438C-A921-7B82473538CD}" destId="{FFFDAE00-484E-414F-ABAD-67C5487DECB2}" srcOrd="2" destOrd="0" presId="urn:microsoft.com/office/officeart/2005/8/layout/hierarchy1"/>
    <dgm:cxn modelId="{9631A6A8-5495-4CAB-A1F5-8251ACC3247C}" type="presParOf" srcId="{7CCE3DA7-478D-438C-A921-7B82473538CD}" destId="{38E6CED3-3FB8-4B76-BE03-AB071F18376A}" srcOrd="3" destOrd="0" presId="urn:microsoft.com/office/officeart/2005/8/layout/hierarchy1"/>
    <dgm:cxn modelId="{FB92F6EF-C81A-434C-920E-16113172B303}" type="presParOf" srcId="{38E6CED3-3FB8-4B76-BE03-AB071F18376A}" destId="{E2C10872-29A4-4263-94C4-CCD17F807D7A}" srcOrd="0" destOrd="0" presId="urn:microsoft.com/office/officeart/2005/8/layout/hierarchy1"/>
    <dgm:cxn modelId="{714887B2-6219-48D3-AB17-2DC5AF59CE64}" type="presParOf" srcId="{E2C10872-29A4-4263-94C4-CCD17F807D7A}" destId="{432389AD-C06D-4748-B086-811EAA3C4E0D}" srcOrd="0" destOrd="0" presId="urn:microsoft.com/office/officeart/2005/8/layout/hierarchy1"/>
    <dgm:cxn modelId="{11B6024E-8F08-4215-924C-0F3E7431F101}" type="presParOf" srcId="{E2C10872-29A4-4263-94C4-CCD17F807D7A}" destId="{B02581D9-9E24-4FD0-BF65-B7D790B7A79B}" srcOrd="1" destOrd="0" presId="urn:microsoft.com/office/officeart/2005/8/layout/hierarchy1"/>
    <dgm:cxn modelId="{9075E4B2-CC8E-482C-8E03-7BAADCF95D03}" type="presParOf" srcId="{38E6CED3-3FB8-4B76-BE03-AB071F18376A}" destId="{BE3A75C1-D64E-48A7-9947-5E22A17F44C2}" srcOrd="1" destOrd="0" presId="urn:microsoft.com/office/officeart/2005/8/layout/hierarchy1"/>
    <dgm:cxn modelId="{D71B17BF-B7C2-4752-9DE7-E9B36D4FA416}" type="presParOf" srcId="{2ABB72EB-4964-4CB9-A659-4386699A689F}" destId="{8C1DC0E0-AAC3-4001-8845-F41435AFACF8}" srcOrd="2" destOrd="0" presId="urn:microsoft.com/office/officeart/2005/8/layout/hierarchy1"/>
    <dgm:cxn modelId="{3C128628-8E37-4634-BF87-62AC51B3C157}" type="presParOf" srcId="{2ABB72EB-4964-4CB9-A659-4386699A689F}" destId="{EB85ACA0-8320-483B-B6DA-5EA15D72F841}" srcOrd="3" destOrd="0" presId="urn:microsoft.com/office/officeart/2005/8/layout/hierarchy1"/>
    <dgm:cxn modelId="{0154D89B-B54E-4C69-8BE1-33DF15C98FD3}" type="presParOf" srcId="{EB85ACA0-8320-483B-B6DA-5EA15D72F841}" destId="{D8B49B49-32F2-4668-81AA-C6F44C146AD0}" srcOrd="0" destOrd="0" presId="urn:microsoft.com/office/officeart/2005/8/layout/hierarchy1"/>
    <dgm:cxn modelId="{40FEA4D8-9898-43DB-8DE6-38B9AB0AE381}" type="presParOf" srcId="{D8B49B49-32F2-4668-81AA-C6F44C146AD0}" destId="{A52CBA7D-4E22-486B-AB62-A040806D31DA}" srcOrd="0" destOrd="0" presId="urn:microsoft.com/office/officeart/2005/8/layout/hierarchy1"/>
    <dgm:cxn modelId="{EA30A0BB-2BFA-4A38-B973-1069E85ED413}" type="presParOf" srcId="{D8B49B49-32F2-4668-81AA-C6F44C146AD0}" destId="{2FED554C-6520-4065-A559-0D89A49AEF5C}" srcOrd="1" destOrd="0" presId="urn:microsoft.com/office/officeart/2005/8/layout/hierarchy1"/>
    <dgm:cxn modelId="{075B00FC-58C5-49C8-B6D0-8A643D62F796}" type="presParOf" srcId="{EB85ACA0-8320-483B-B6DA-5EA15D72F841}" destId="{AB23BD36-E385-42CB-B503-79A761CB8117}" srcOrd="1" destOrd="0" presId="urn:microsoft.com/office/officeart/2005/8/layout/hierarchy1"/>
    <dgm:cxn modelId="{75EE6EAA-2619-4288-BC0F-688802C76DC8}" type="presParOf" srcId="{AB23BD36-E385-42CB-B503-79A761CB8117}" destId="{94A0A952-56F4-4843-B257-FFCF292455C2}" srcOrd="0" destOrd="0" presId="urn:microsoft.com/office/officeart/2005/8/layout/hierarchy1"/>
    <dgm:cxn modelId="{201F350C-244F-44C9-999A-48AA6A47C889}" type="presParOf" srcId="{AB23BD36-E385-42CB-B503-79A761CB8117}" destId="{2EA91E24-3DF0-465D-BC64-5B7F49E66285}" srcOrd="1" destOrd="0" presId="urn:microsoft.com/office/officeart/2005/8/layout/hierarchy1"/>
    <dgm:cxn modelId="{9EE105C4-9D8A-46E2-9F89-245689D6D05B}" type="presParOf" srcId="{2EA91E24-3DF0-465D-BC64-5B7F49E66285}" destId="{3615B4FC-F72A-4063-AA33-9B7D0D144A76}" srcOrd="0" destOrd="0" presId="urn:microsoft.com/office/officeart/2005/8/layout/hierarchy1"/>
    <dgm:cxn modelId="{9BBC266A-A0DE-4F5B-8458-A5D0011EB220}" type="presParOf" srcId="{3615B4FC-F72A-4063-AA33-9B7D0D144A76}" destId="{C5AB02B7-7B88-42D7-8657-5F7F49BAE825}" srcOrd="0" destOrd="0" presId="urn:microsoft.com/office/officeart/2005/8/layout/hierarchy1"/>
    <dgm:cxn modelId="{BD3E3F2F-1980-4EED-924C-028EF5BBEE36}" type="presParOf" srcId="{3615B4FC-F72A-4063-AA33-9B7D0D144A76}" destId="{050CB5AC-592A-42FD-AD7B-413679B7B70A}" srcOrd="1" destOrd="0" presId="urn:microsoft.com/office/officeart/2005/8/layout/hierarchy1"/>
    <dgm:cxn modelId="{3F4020C0-045E-49C3-BD15-2DE165B1C4D6}" type="presParOf" srcId="{2EA91E24-3DF0-465D-BC64-5B7F49E66285}" destId="{017FF20E-A855-4BC3-8335-C461CE6CBC79}" srcOrd="1" destOrd="0" presId="urn:microsoft.com/office/officeart/2005/8/layout/hierarchy1"/>
    <dgm:cxn modelId="{6B414FF6-DC3C-4385-9298-9302553F7919}" type="presParOf" srcId="{017FF20E-A855-4BC3-8335-C461CE6CBC79}" destId="{AF3EDFFA-B28A-43B1-B83A-B8636D42E626}" srcOrd="0" destOrd="0" presId="urn:microsoft.com/office/officeart/2005/8/layout/hierarchy1"/>
    <dgm:cxn modelId="{7382EAC7-E42E-4FE6-AC80-7AB15DC280E7}" type="presParOf" srcId="{017FF20E-A855-4BC3-8335-C461CE6CBC79}" destId="{10D1B5B3-E315-40F8-9804-6543B9B25C79}" srcOrd="1" destOrd="0" presId="urn:microsoft.com/office/officeart/2005/8/layout/hierarchy1"/>
    <dgm:cxn modelId="{5012175C-B2B0-4B6B-8D79-96C2FF684BAC}" type="presParOf" srcId="{10D1B5B3-E315-40F8-9804-6543B9B25C79}" destId="{6696158D-4467-40E5-AC0D-1AA61AFD675F}" srcOrd="0" destOrd="0" presId="urn:microsoft.com/office/officeart/2005/8/layout/hierarchy1"/>
    <dgm:cxn modelId="{98A8F888-671F-47FA-A5F1-A5756CE89E89}" type="presParOf" srcId="{6696158D-4467-40E5-AC0D-1AA61AFD675F}" destId="{61530BF9-1E4E-4CF7-ADBC-851C47018084}" srcOrd="0" destOrd="0" presId="urn:microsoft.com/office/officeart/2005/8/layout/hierarchy1"/>
    <dgm:cxn modelId="{39E20CCE-17A6-4167-A16F-99046D6A403B}" type="presParOf" srcId="{6696158D-4467-40E5-AC0D-1AA61AFD675F}" destId="{EDCD12E9-EC84-4F72-8247-FD1389B6484A}" srcOrd="1" destOrd="0" presId="urn:microsoft.com/office/officeart/2005/8/layout/hierarchy1"/>
    <dgm:cxn modelId="{06B96C49-03FF-43EC-BAF5-56A398ADC635}" type="presParOf" srcId="{10D1B5B3-E315-40F8-9804-6543B9B25C79}" destId="{0E0FDF02-BD17-4588-AAE1-CD6E759E36F1}" srcOrd="1" destOrd="0" presId="urn:microsoft.com/office/officeart/2005/8/layout/hierarchy1"/>
    <dgm:cxn modelId="{882841ED-3E14-4DF3-AA98-C70BDCF87844}" type="presParOf" srcId="{017FF20E-A855-4BC3-8335-C461CE6CBC79}" destId="{869497F9-7461-45FC-9D2F-0E41735B43E0}" srcOrd="2" destOrd="0" presId="urn:microsoft.com/office/officeart/2005/8/layout/hierarchy1"/>
    <dgm:cxn modelId="{1676D193-C3E8-4651-AEE5-51786B681847}" type="presParOf" srcId="{017FF20E-A855-4BC3-8335-C461CE6CBC79}" destId="{4A16A59D-1761-4F79-AAAB-842B5B9436C8}" srcOrd="3" destOrd="0" presId="urn:microsoft.com/office/officeart/2005/8/layout/hierarchy1"/>
    <dgm:cxn modelId="{64001C63-02CF-4557-B638-CF63FCD1C7DE}" type="presParOf" srcId="{4A16A59D-1761-4F79-AAAB-842B5B9436C8}" destId="{5FA78BD8-30E2-46EA-8252-C08F0420E913}" srcOrd="0" destOrd="0" presId="urn:microsoft.com/office/officeart/2005/8/layout/hierarchy1"/>
    <dgm:cxn modelId="{121EF0A8-BFE5-4142-A95D-CE9280EBF238}" type="presParOf" srcId="{5FA78BD8-30E2-46EA-8252-C08F0420E913}" destId="{C4D16D33-714A-42B8-917B-9D0436B894D2}" srcOrd="0" destOrd="0" presId="urn:microsoft.com/office/officeart/2005/8/layout/hierarchy1"/>
    <dgm:cxn modelId="{3A9E6C5E-5877-43E0-A955-5665F00CA421}" type="presParOf" srcId="{5FA78BD8-30E2-46EA-8252-C08F0420E913}" destId="{DB5F8857-96A5-4D87-ABA2-C249CA10F466}" srcOrd="1" destOrd="0" presId="urn:microsoft.com/office/officeart/2005/8/layout/hierarchy1"/>
    <dgm:cxn modelId="{6BDF27AB-8DEB-4F99-AD39-E56A63E6FE9D}" type="presParOf" srcId="{4A16A59D-1761-4F79-AAAB-842B5B9436C8}" destId="{C958C58D-F62F-4A9D-A700-0060AA325B86}" srcOrd="1" destOrd="0" presId="urn:microsoft.com/office/officeart/2005/8/layout/hierarchy1"/>
    <dgm:cxn modelId="{80C03253-C0B8-4D7E-AE94-1B6CBA4DDDDA}" type="presParOf" srcId="{2ABB72EB-4964-4CB9-A659-4386699A689F}" destId="{97BA5B61-E638-4622-BE4B-A003C0BA8BAE}" srcOrd="4" destOrd="0" presId="urn:microsoft.com/office/officeart/2005/8/layout/hierarchy1"/>
    <dgm:cxn modelId="{AF5EB748-86F8-4148-9EA7-2F202B626F69}" type="presParOf" srcId="{2ABB72EB-4964-4CB9-A659-4386699A689F}" destId="{0E9A3F33-B3B1-441F-ADFE-999A59D9879F}" srcOrd="5" destOrd="0" presId="urn:microsoft.com/office/officeart/2005/8/layout/hierarchy1"/>
    <dgm:cxn modelId="{836B4A51-668E-4000-AA41-9EB6C3FC86A3}" type="presParOf" srcId="{0E9A3F33-B3B1-441F-ADFE-999A59D9879F}" destId="{FCADE842-1309-4D08-AE6E-54740C92A4D1}" srcOrd="0" destOrd="0" presId="urn:microsoft.com/office/officeart/2005/8/layout/hierarchy1"/>
    <dgm:cxn modelId="{9116782E-227E-400E-8942-CCA103DAB05B}" type="presParOf" srcId="{FCADE842-1309-4D08-AE6E-54740C92A4D1}" destId="{BAC23405-D6C2-4E64-A42D-A30449FE63E5}" srcOrd="0" destOrd="0" presId="urn:microsoft.com/office/officeart/2005/8/layout/hierarchy1"/>
    <dgm:cxn modelId="{EAFF9C9A-3D54-402B-9A66-CB6C6D43059F}" type="presParOf" srcId="{FCADE842-1309-4D08-AE6E-54740C92A4D1}" destId="{A69763E9-F18E-4CD8-890B-10B5AD8FDA62}" srcOrd="1" destOrd="0" presId="urn:microsoft.com/office/officeart/2005/8/layout/hierarchy1"/>
    <dgm:cxn modelId="{558557CD-2520-46A5-99FE-13543CA4D7ED}" type="presParOf" srcId="{0E9A3F33-B3B1-441F-ADFE-999A59D9879F}" destId="{EA517EDA-782E-44CD-AB2A-CF6733455489}" srcOrd="1" destOrd="0" presId="urn:microsoft.com/office/officeart/2005/8/layout/hierarchy1"/>
    <dgm:cxn modelId="{D58CEEC5-37BC-42A7-9107-FB0CA153ED6A}" type="presParOf" srcId="{EA517EDA-782E-44CD-AB2A-CF6733455489}" destId="{0F89C9E6-F9CF-4260-AF8E-3BEBC33D1EF6}" srcOrd="0" destOrd="0" presId="urn:microsoft.com/office/officeart/2005/8/layout/hierarchy1"/>
    <dgm:cxn modelId="{0FAC444A-922D-4581-B5D5-12130D5C5992}" type="presParOf" srcId="{EA517EDA-782E-44CD-AB2A-CF6733455489}" destId="{2F591D2A-B550-4ABE-B82D-CBB63F0E39C3}" srcOrd="1" destOrd="0" presId="urn:microsoft.com/office/officeart/2005/8/layout/hierarchy1"/>
    <dgm:cxn modelId="{FC529F3C-FA9B-4158-BF65-9CFB20723CAF}" type="presParOf" srcId="{2F591D2A-B550-4ABE-B82D-CBB63F0E39C3}" destId="{974D3F7F-9629-43DF-8214-CBE7010276F3}" srcOrd="0" destOrd="0" presId="urn:microsoft.com/office/officeart/2005/8/layout/hierarchy1"/>
    <dgm:cxn modelId="{5706992A-8E39-4A26-8199-FC26E4815002}" type="presParOf" srcId="{974D3F7F-9629-43DF-8214-CBE7010276F3}" destId="{CC8447C3-DFA1-4ADF-AC38-C1D755F52852}" srcOrd="0" destOrd="0" presId="urn:microsoft.com/office/officeart/2005/8/layout/hierarchy1"/>
    <dgm:cxn modelId="{14984414-E009-4BA7-B363-DE56DD485BD1}" type="presParOf" srcId="{974D3F7F-9629-43DF-8214-CBE7010276F3}" destId="{6A3DC480-88E2-40DC-8BA8-E76E2467B16D}" srcOrd="1" destOrd="0" presId="urn:microsoft.com/office/officeart/2005/8/layout/hierarchy1"/>
    <dgm:cxn modelId="{68A7604C-F60C-4EEE-B253-531CD955D929}" type="presParOf" srcId="{2F591D2A-B550-4ABE-B82D-CBB63F0E39C3}" destId="{9CEF9508-59A0-485C-BDFB-4E84F1DAC376}" srcOrd="1" destOrd="0" presId="urn:microsoft.com/office/officeart/2005/8/layout/hierarchy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89C9E6-F9CF-4260-AF8E-3BEBC33D1EF6}">
      <dsp:nvSpPr>
        <dsp:cNvPr id="0" name=""/>
        <dsp:cNvSpPr/>
      </dsp:nvSpPr>
      <dsp:spPr>
        <a:xfrm>
          <a:off x="9010756" y="2240046"/>
          <a:ext cx="91440" cy="256124"/>
        </a:xfrm>
        <a:custGeom>
          <a:avLst/>
          <a:gdLst/>
          <a:ahLst/>
          <a:cxnLst/>
          <a:rect l="0" t="0" r="0" b="0"/>
          <a:pathLst>
            <a:path>
              <a:moveTo>
                <a:pt x="45720" y="0"/>
              </a:moveTo>
              <a:lnTo>
                <a:pt x="4572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7BA5B61-E638-4622-BE4B-A003C0BA8BAE}">
      <dsp:nvSpPr>
        <dsp:cNvPr id="0" name=""/>
        <dsp:cNvSpPr/>
      </dsp:nvSpPr>
      <dsp:spPr>
        <a:xfrm>
          <a:off x="7711027" y="1424703"/>
          <a:ext cx="1345449" cy="256124"/>
        </a:xfrm>
        <a:custGeom>
          <a:avLst/>
          <a:gdLst/>
          <a:ahLst/>
          <a:cxnLst/>
          <a:rect l="0" t="0" r="0" b="0"/>
          <a:pathLst>
            <a:path>
              <a:moveTo>
                <a:pt x="0" y="0"/>
              </a:moveTo>
              <a:lnTo>
                <a:pt x="0" y="174541"/>
              </a:lnTo>
              <a:lnTo>
                <a:pt x="1345449" y="174541"/>
              </a:lnTo>
              <a:lnTo>
                <a:pt x="1345449" y="256124"/>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9497F9-7461-45FC-9D2F-0E41735B43E0}">
      <dsp:nvSpPr>
        <dsp:cNvPr id="0" name=""/>
        <dsp:cNvSpPr/>
      </dsp:nvSpPr>
      <dsp:spPr>
        <a:xfrm>
          <a:off x="7980117" y="3487355"/>
          <a:ext cx="538179" cy="256124"/>
        </a:xfrm>
        <a:custGeom>
          <a:avLst/>
          <a:gdLst/>
          <a:ahLst/>
          <a:cxnLst/>
          <a:rect l="0" t="0" r="0" b="0"/>
          <a:pathLst>
            <a:path>
              <a:moveTo>
                <a:pt x="0" y="0"/>
              </a:moveTo>
              <a:lnTo>
                <a:pt x="0" y="174541"/>
              </a:lnTo>
              <a:lnTo>
                <a:pt x="538179" y="174541"/>
              </a:lnTo>
              <a:lnTo>
                <a:pt x="538179"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3EDFFA-B28A-43B1-B83A-B8636D42E626}">
      <dsp:nvSpPr>
        <dsp:cNvPr id="0" name=""/>
        <dsp:cNvSpPr/>
      </dsp:nvSpPr>
      <dsp:spPr>
        <a:xfrm>
          <a:off x="7441937" y="3487355"/>
          <a:ext cx="538179" cy="256124"/>
        </a:xfrm>
        <a:custGeom>
          <a:avLst/>
          <a:gdLst/>
          <a:ahLst/>
          <a:cxnLst/>
          <a:rect l="0" t="0" r="0" b="0"/>
          <a:pathLst>
            <a:path>
              <a:moveTo>
                <a:pt x="538179" y="0"/>
              </a:moveTo>
              <a:lnTo>
                <a:pt x="538179" y="174541"/>
              </a:lnTo>
              <a:lnTo>
                <a:pt x="0" y="174541"/>
              </a:lnTo>
              <a:lnTo>
                <a:pt x="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A0A952-56F4-4843-B257-FFCF292455C2}">
      <dsp:nvSpPr>
        <dsp:cNvPr id="0" name=""/>
        <dsp:cNvSpPr/>
      </dsp:nvSpPr>
      <dsp:spPr>
        <a:xfrm>
          <a:off x="7934397" y="2240046"/>
          <a:ext cx="91440" cy="256124"/>
        </a:xfrm>
        <a:custGeom>
          <a:avLst/>
          <a:gdLst/>
          <a:ahLst/>
          <a:cxnLst/>
          <a:rect l="0" t="0" r="0" b="0"/>
          <a:pathLst>
            <a:path>
              <a:moveTo>
                <a:pt x="45720" y="0"/>
              </a:moveTo>
              <a:lnTo>
                <a:pt x="4572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C1DC0E0-AAC3-4001-8845-F41435AFACF8}">
      <dsp:nvSpPr>
        <dsp:cNvPr id="0" name=""/>
        <dsp:cNvSpPr/>
      </dsp:nvSpPr>
      <dsp:spPr>
        <a:xfrm>
          <a:off x="7711027" y="1424703"/>
          <a:ext cx="269089" cy="256124"/>
        </a:xfrm>
        <a:custGeom>
          <a:avLst/>
          <a:gdLst/>
          <a:ahLst/>
          <a:cxnLst/>
          <a:rect l="0" t="0" r="0" b="0"/>
          <a:pathLst>
            <a:path>
              <a:moveTo>
                <a:pt x="0" y="0"/>
              </a:moveTo>
              <a:lnTo>
                <a:pt x="0" y="174541"/>
              </a:lnTo>
              <a:lnTo>
                <a:pt x="269089" y="174541"/>
              </a:lnTo>
              <a:lnTo>
                <a:pt x="269089" y="256124"/>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FDAE00-484E-414F-ABAD-67C5487DECB2}">
      <dsp:nvSpPr>
        <dsp:cNvPr id="0" name=""/>
        <dsp:cNvSpPr/>
      </dsp:nvSpPr>
      <dsp:spPr>
        <a:xfrm>
          <a:off x="6365578" y="2240046"/>
          <a:ext cx="538179" cy="256124"/>
        </a:xfrm>
        <a:custGeom>
          <a:avLst/>
          <a:gdLst/>
          <a:ahLst/>
          <a:cxnLst/>
          <a:rect l="0" t="0" r="0" b="0"/>
          <a:pathLst>
            <a:path>
              <a:moveTo>
                <a:pt x="0" y="0"/>
              </a:moveTo>
              <a:lnTo>
                <a:pt x="0" y="174541"/>
              </a:lnTo>
              <a:lnTo>
                <a:pt x="538179" y="174541"/>
              </a:lnTo>
              <a:lnTo>
                <a:pt x="538179"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D69FCF-637F-4BA3-9CD4-8756A7F4BADA}">
      <dsp:nvSpPr>
        <dsp:cNvPr id="0" name=""/>
        <dsp:cNvSpPr/>
      </dsp:nvSpPr>
      <dsp:spPr>
        <a:xfrm>
          <a:off x="5802573" y="3055388"/>
          <a:ext cx="563005" cy="256124"/>
        </a:xfrm>
        <a:custGeom>
          <a:avLst/>
          <a:gdLst/>
          <a:ahLst/>
          <a:cxnLst/>
          <a:rect l="0" t="0" r="0" b="0"/>
          <a:pathLst>
            <a:path>
              <a:moveTo>
                <a:pt x="0" y="0"/>
              </a:moveTo>
              <a:lnTo>
                <a:pt x="0" y="174541"/>
              </a:lnTo>
              <a:lnTo>
                <a:pt x="563005" y="174541"/>
              </a:lnTo>
              <a:lnTo>
                <a:pt x="563005"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FDC9F76-182E-462C-88DF-84020CF9C901}">
      <dsp:nvSpPr>
        <dsp:cNvPr id="0" name=""/>
        <dsp:cNvSpPr/>
      </dsp:nvSpPr>
      <dsp:spPr>
        <a:xfrm>
          <a:off x="5243499" y="3870730"/>
          <a:ext cx="91440" cy="256124"/>
        </a:xfrm>
        <a:custGeom>
          <a:avLst/>
          <a:gdLst/>
          <a:ahLst/>
          <a:cxnLst/>
          <a:rect l="0" t="0" r="0" b="0"/>
          <a:pathLst>
            <a:path>
              <a:moveTo>
                <a:pt x="45720" y="0"/>
              </a:moveTo>
              <a:lnTo>
                <a:pt x="4572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A27E8F-A3EF-4EF9-AA34-79BBEA261BF5}">
      <dsp:nvSpPr>
        <dsp:cNvPr id="0" name=""/>
        <dsp:cNvSpPr/>
      </dsp:nvSpPr>
      <dsp:spPr>
        <a:xfrm>
          <a:off x="5289219" y="3055388"/>
          <a:ext cx="513353" cy="256124"/>
        </a:xfrm>
        <a:custGeom>
          <a:avLst/>
          <a:gdLst/>
          <a:ahLst/>
          <a:cxnLst/>
          <a:rect l="0" t="0" r="0" b="0"/>
          <a:pathLst>
            <a:path>
              <a:moveTo>
                <a:pt x="513353" y="0"/>
              </a:moveTo>
              <a:lnTo>
                <a:pt x="513353" y="174541"/>
              </a:lnTo>
              <a:lnTo>
                <a:pt x="0" y="174541"/>
              </a:lnTo>
              <a:lnTo>
                <a:pt x="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B2E33BD-F123-48E5-82FF-98279646A555}">
      <dsp:nvSpPr>
        <dsp:cNvPr id="0" name=""/>
        <dsp:cNvSpPr/>
      </dsp:nvSpPr>
      <dsp:spPr>
        <a:xfrm>
          <a:off x="5802573" y="2240046"/>
          <a:ext cx="563005" cy="256124"/>
        </a:xfrm>
        <a:custGeom>
          <a:avLst/>
          <a:gdLst/>
          <a:ahLst/>
          <a:cxnLst/>
          <a:rect l="0" t="0" r="0" b="0"/>
          <a:pathLst>
            <a:path>
              <a:moveTo>
                <a:pt x="563005" y="0"/>
              </a:moveTo>
              <a:lnTo>
                <a:pt x="563005" y="174541"/>
              </a:lnTo>
              <a:lnTo>
                <a:pt x="0" y="174541"/>
              </a:lnTo>
              <a:lnTo>
                <a:pt x="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30241E-8BD7-487E-8303-A6EF3011FA2C}">
      <dsp:nvSpPr>
        <dsp:cNvPr id="0" name=""/>
        <dsp:cNvSpPr/>
      </dsp:nvSpPr>
      <dsp:spPr>
        <a:xfrm>
          <a:off x="6365578" y="1424703"/>
          <a:ext cx="1345449" cy="256124"/>
        </a:xfrm>
        <a:custGeom>
          <a:avLst/>
          <a:gdLst/>
          <a:ahLst/>
          <a:cxnLst/>
          <a:rect l="0" t="0" r="0" b="0"/>
          <a:pathLst>
            <a:path>
              <a:moveTo>
                <a:pt x="1345449" y="0"/>
              </a:moveTo>
              <a:lnTo>
                <a:pt x="1345449" y="174541"/>
              </a:lnTo>
              <a:lnTo>
                <a:pt x="0" y="174541"/>
              </a:lnTo>
              <a:lnTo>
                <a:pt x="0" y="256124"/>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7055C6-26CD-40DF-8921-A573D5E97589}">
      <dsp:nvSpPr>
        <dsp:cNvPr id="0" name=""/>
        <dsp:cNvSpPr/>
      </dsp:nvSpPr>
      <dsp:spPr>
        <a:xfrm>
          <a:off x="5289219" y="609361"/>
          <a:ext cx="2421808" cy="256124"/>
        </a:xfrm>
        <a:custGeom>
          <a:avLst/>
          <a:gdLst/>
          <a:ahLst/>
          <a:cxnLst/>
          <a:rect l="0" t="0" r="0" b="0"/>
          <a:pathLst>
            <a:path>
              <a:moveTo>
                <a:pt x="0" y="0"/>
              </a:moveTo>
              <a:lnTo>
                <a:pt x="0" y="174541"/>
              </a:lnTo>
              <a:lnTo>
                <a:pt x="2421808" y="174541"/>
              </a:lnTo>
              <a:lnTo>
                <a:pt x="2421808" y="256124"/>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A021AD-D795-4EF3-AFCD-06C94F76F545}">
      <dsp:nvSpPr>
        <dsp:cNvPr id="0" name=""/>
        <dsp:cNvSpPr/>
      </dsp:nvSpPr>
      <dsp:spPr>
        <a:xfrm>
          <a:off x="4705319" y="2240046"/>
          <a:ext cx="91440" cy="256124"/>
        </a:xfrm>
        <a:custGeom>
          <a:avLst/>
          <a:gdLst/>
          <a:ahLst/>
          <a:cxnLst/>
          <a:rect l="0" t="0" r="0" b="0"/>
          <a:pathLst>
            <a:path>
              <a:moveTo>
                <a:pt x="45720" y="0"/>
              </a:moveTo>
              <a:lnTo>
                <a:pt x="4572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ADA0324-00AE-4780-B297-14C0939EAE6B}">
      <dsp:nvSpPr>
        <dsp:cNvPr id="0" name=""/>
        <dsp:cNvSpPr/>
      </dsp:nvSpPr>
      <dsp:spPr>
        <a:xfrm>
          <a:off x="2867410" y="1424703"/>
          <a:ext cx="1883628" cy="256124"/>
        </a:xfrm>
        <a:custGeom>
          <a:avLst/>
          <a:gdLst/>
          <a:ahLst/>
          <a:cxnLst/>
          <a:rect l="0" t="0" r="0" b="0"/>
          <a:pathLst>
            <a:path>
              <a:moveTo>
                <a:pt x="0" y="0"/>
              </a:moveTo>
              <a:lnTo>
                <a:pt x="0" y="174541"/>
              </a:lnTo>
              <a:lnTo>
                <a:pt x="1883628" y="174541"/>
              </a:lnTo>
              <a:lnTo>
                <a:pt x="1883628" y="256124"/>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88BA43-0A91-4126-8F3B-6807CA65AC2B}">
      <dsp:nvSpPr>
        <dsp:cNvPr id="0" name=""/>
        <dsp:cNvSpPr/>
      </dsp:nvSpPr>
      <dsp:spPr>
        <a:xfrm>
          <a:off x="3136500" y="2240046"/>
          <a:ext cx="538179" cy="256124"/>
        </a:xfrm>
        <a:custGeom>
          <a:avLst/>
          <a:gdLst/>
          <a:ahLst/>
          <a:cxnLst/>
          <a:rect l="0" t="0" r="0" b="0"/>
          <a:pathLst>
            <a:path>
              <a:moveTo>
                <a:pt x="0" y="0"/>
              </a:moveTo>
              <a:lnTo>
                <a:pt x="0" y="174541"/>
              </a:lnTo>
              <a:lnTo>
                <a:pt x="538179" y="174541"/>
              </a:lnTo>
              <a:lnTo>
                <a:pt x="538179"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E52BB1-87E6-4A73-8AFE-E522DCC1E55B}">
      <dsp:nvSpPr>
        <dsp:cNvPr id="0" name=""/>
        <dsp:cNvSpPr/>
      </dsp:nvSpPr>
      <dsp:spPr>
        <a:xfrm>
          <a:off x="2598320" y="2240046"/>
          <a:ext cx="538179" cy="256124"/>
        </a:xfrm>
        <a:custGeom>
          <a:avLst/>
          <a:gdLst/>
          <a:ahLst/>
          <a:cxnLst/>
          <a:rect l="0" t="0" r="0" b="0"/>
          <a:pathLst>
            <a:path>
              <a:moveTo>
                <a:pt x="538179" y="0"/>
              </a:moveTo>
              <a:lnTo>
                <a:pt x="538179" y="174541"/>
              </a:lnTo>
              <a:lnTo>
                <a:pt x="0" y="174541"/>
              </a:lnTo>
              <a:lnTo>
                <a:pt x="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4077DE-286B-4769-8F5A-E1CA3A2884C9}">
      <dsp:nvSpPr>
        <dsp:cNvPr id="0" name=""/>
        <dsp:cNvSpPr/>
      </dsp:nvSpPr>
      <dsp:spPr>
        <a:xfrm>
          <a:off x="2867410" y="1424703"/>
          <a:ext cx="269089" cy="256124"/>
        </a:xfrm>
        <a:custGeom>
          <a:avLst/>
          <a:gdLst/>
          <a:ahLst/>
          <a:cxnLst/>
          <a:rect l="0" t="0" r="0" b="0"/>
          <a:pathLst>
            <a:path>
              <a:moveTo>
                <a:pt x="0" y="0"/>
              </a:moveTo>
              <a:lnTo>
                <a:pt x="0" y="174541"/>
              </a:lnTo>
              <a:lnTo>
                <a:pt x="269089" y="174541"/>
              </a:lnTo>
              <a:lnTo>
                <a:pt x="269089" y="256124"/>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6D2E31-D99B-4648-A71A-5CE22E618B5A}">
      <dsp:nvSpPr>
        <dsp:cNvPr id="0" name=""/>
        <dsp:cNvSpPr/>
      </dsp:nvSpPr>
      <dsp:spPr>
        <a:xfrm>
          <a:off x="983781" y="2240046"/>
          <a:ext cx="538179" cy="256124"/>
        </a:xfrm>
        <a:custGeom>
          <a:avLst/>
          <a:gdLst/>
          <a:ahLst/>
          <a:cxnLst/>
          <a:rect l="0" t="0" r="0" b="0"/>
          <a:pathLst>
            <a:path>
              <a:moveTo>
                <a:pt x="0" y="0"/>
              </a:moveTo>
              <a:lnTo>
                <a:pt x="0" y="174541"/>
              </a:lnTo>
              <a:lnTo>
                <a:pt x="538179" y="174541"/>
              </a:lnTo>
              <a:lnTo>
                <a:pt x="538179"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3A50E7E-B3A8-4C06-BFA9-FAC73299E34D}">
      <dsp:nvSpPr>
        <dsp:cNvPr id="0" name=""/>
        <dsp:cNvSpPr/>
      </dsp:nvSpPr>
      <dsp:spPr>
        <a:xfrm>
          <a:off x="445602" y="2240046"/>
          <a:ext cx="538179" cy="256124"/>
        </a:xfrm>
        <a:custGeom>
          <a:avLst/>
          <a:gdLst/>
          <a:ahLst/>
          <a:cxnLst/>
          <a:rect l="0" t="0" r="0" b="0"/>
          <a:pathLst>
            <a:path>
              <a:moveTo>
                <a:pt x="538179" y="0"/>
              </a:moveTo>
              <a:lnTo>
                <a:pt x="538179" y="174541"/>
              </a:lnTo>
              <a:lnTo>
                <a:pt x="0" y="174541"/>
              </a:lnTo>
              <a:lnTo>
                <a:pt x="0" y="25612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13BD88-C2B8-4FD6-BA46-DB0F91BFDB12}">
      <dsp:nvSpPr>
        <dsp:cNvPr id="0" name=""/>
        <dsp:cNvSpPr/>
      </dsp:nvSpPr>
      <dsp:spPr>
        <a:xfrm>
          <a:off x="983781" y="1424703"/>
          <a:ext cx="1883628" cy="256124"/>
        </a:xfrm>
        <a:custGeom>
          <a:avLst/>
          <a:gdLst/>
          <a:ahLst/>
          <a:cxnLst/>
          <a:rect l="0" t="0" r="0" b="0"/>
          <a:pathLst>
            <a:path>
              <a:moveTo>
                <a:pt x="1883628" y="0"/>
              </a:moveTo>
              <a:lnTo>
                <a:pt x="1883628" y="174541"/>
              </a:lnTo>
              <a:lnTo>
                <a:pt x="0" y="174541"/>
              </a:lnTo>
              <a:lnTo>
                <a:pt x="0" y="256124"/>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44B3F6-5FCF-4EF2-A4F2-DEA62008A690}">
      <dsp:nvSpPr>
        <dsp:cNvPr id="0" name=""/>
        <dsp:cNvSpPr/>
      </dsp:nvSpPr>
      <dsp:spPr>
        <a:xfrm>
          <a:off x="2867410" y="609361"/>
          <a:ext cx="2421808" cy="256124"/>
        </a:xfrm>
        <a:custGeom>
          <a:avLst/>
          <a:gdLst/>
          <a:ahLst/>
          <a:cxnLst/>
          <a:rect l="0" t="0" r="0" b="0"/>
          <a:pathLst>
            <a:path>
              <a:moveTo>
                <a:pt x="2421808" y="0"/>
              </a:moveTo>
              <a:lnTo>
                <a:pt x="2421808" y="174541"/>
              </a:lnTo>
              <a:lnTo>
                <a:pt x="0" y="174541"/>
              </a:lnTo>
              <a:lnTo>
                <a:pt x="0" y="256124"/>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7F1A32B-EBB3-48A2-973D-4DC8E6A1C7B1}">
      <dsp:nvSpPr>
        <dsp:cNvPr id="0" name=""/>
        <dsp:cNvSpPr/>
      </dsp:nvSpPr>
      <dsp:spPr>
        <a:xfrm>
          <a:off x="4848890" y="50144"/>
          <a:ext cx="880657" cy="559217"/>
        </a:xfrm>
        <a:prstGeom prst="roundRect">
          <a:avLst>
            <a:gd name="adj" fmla="val 1000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053641F-46B4-49FE-A90E-2446971AEA59}">
      <dsp:nvSpPr>
        <dsp:cNvPr id="0" name=""/>
        <dsp:cNvSpPr/>
      </dsp:nvSpPr>
      <dsp:spPr>
        <a:xfrm>
          <a:off x="4946741" y="143102"/>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牙醫病人緊急就醫處理原則</a:t>
          </a:r>
        </a:p>
      </dsp:txBody>
      <dsp:txXfrm>
        <a:off x="4963120" y="159481"/>
        <a:ext cx="847899" cy="526459"/>
      </dsp:txXfrm>
    </dsp:sp>
    <dsp:sp modelId="{F4456BAA-B550-46CB-87C7-FFCA74EA74A8}">
      <dsp:nvSpPr>
        <dsp:cNvPr id="0" name=""/>
        <dsp:cNvSpPr/>
      </dsp:nvSpPr>
      <dsp:spPr>
        <a:xfrm>
          <a:off x="2427081" y="865486"/>
          <a:ext cx="880657" cy="559217"/>
        </a:xfrm>
        <a:prstGeom prst="roundRect">
          <a:avLst>
            <a:gd name="adj" fmla="val 10000"/>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2E4B8AD-D0E6-4CB4-8BC7-FD61B6A689D1}">
      <dsp:nvSpPr>
        <dsp:cNvPr id="0" name=""/>
        <dsp:cNvSpPr/>
      </dsp:nvSpPr>
      <dsp:spPr>
        <a:xfrm>
          <a:off x="2524932" y="958444"/>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6">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病人來電時</a:t>
          </a:r>
          <a:endParaRPr lang="en-US" altLang="zh-TW" sz="900" kern="1200"/>
        </a:p>
        <a:p>
          <a:pPr lvl="0" algn="ctr" defTabSz="400050">
            <a:lnSpc>
              <a:spcPct val="90000"/>
            </a:lnSpc>
            <a:spcBef>
              <a:spcPct val="0"/>
            </a:spcBef>
            <a:spcAft>
              <a:spcPct val="35000"/>
            </a:spcAft>
          </a:pPr>
          <a:r>
            <a:rPr lang="zh-TW" altLang="en-US" sz="900" kern="1200"/>
            <a:t>先瞭解狀況</a:t>
          </a:r>
        </a:p>
      </dsp:txBody>
      <dsp:txXfrm>
        <a:off x="2541311" y="974823"/>
        <a:ext cx="847899" cy="526459"/>
      </dsp:txXfrm>
    </dsp:sp>
    <dsp:sp modelId="{DBC8D393-ACB4-4776-BC4F-EA25139222A3}">
      <dsp:nvSpPr>
        <dsp:cNvPr id="0" name=""/>
        <dsp:cNvSpPr/>
      </dsp:nvSpPr>
      <dsp:spPr>
        <a:xfrm>
          <a:off x="543453" y="1680828"/>
          <a:ext cx="880657" cy="55921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CD99832-B215-4D2E-B41F-B5614541A735}">
      <dsp:nvSpPr>
        <dsp:cNvPr id="0" name=""/>
        <dsp:cNvSpPr/>
      </dsp:nvSpPr>
      <dsp:spPr>
        <a:xfrm>
          <a:off x="641303" y="1773786"/>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altLang="zh-TW" sz="900" kern="1200"/>
            <a:t>Emergency Care</a:t>
          </a:r>
        </a:p>
        <a:p>
          <a:pPr lvl="0" algn="ctr" defTabSz="400050">
            <a:lnSpc>
              <a:spcPct val="90000"/>
            </a:lnSpc>
            <a:spcBef>
              <a:spcPct val="0"/>
            </a:spcBef>
            <a:spcAft>
              <a:spcPct val="35000"/>
            </a:spcAft>
          </a:pPr>
          <a:r>
            <a:rPr lang="zh-TW" altLang="en-US" sz="900" kern="1200"/>
            <a:t>緊急就醫狀況</a:t>
          </a:r>
        </a:p>
      </dsp:txBody>
      <dsp:txXfrm>
        <a:off x="657682" y="1790165"/>
        <a:ext cx="847899" cy="526459"/>
      </dsp:txXfrm>
    </dsp:sp>
    <dsp:sp modelId="{E3101187-E130-4652-B328-3246DEA31F19}">
      <dsp:nvSpPr>
        <dsp:cNvPr id="0" name=""/>
        <dsp:cNvSpPr/>
      </dsp:nvSpPr>
      <dsp:spPr>
        <a:xfrm>
          <a:off x="5273" y="249617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E7B6515-CF4E-4F88-AA78-2DB8C6FFA3F2}">
      <dsp:nvSpPr>
        <dsp:cNvPr id="0" name=""/>
        <dsp:cNvSpPr/>
      </dsp:nvSpPr>
      <dsp:spPr>
        <a:xfrm>
          <a:off x="103124" y="258912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請病人即刻</a:t>
          </a:r>
          <a:endParaRPr lang="en-US" altLang="zh-TW" sz="900" kern="1200"/>
        </a:p>
        <a:p>
          <a:pPr lvl="0" algn="ctr" defTabSz="400050">
            <a:lnSpc>
              <a:spcPct val="90000"/>
            </a:lnSpc>
            <a:spcBef>
              <a:spcPct val="0"/>
            </a:spcBef>
            <a:spcAft>
              <a:spcPct val="35000"/>
            </a:spcAft>
          </a:pPr>
          <a:r>
            <a:rPr lang="zh-TW" altLang="en-US" sz="900" kern="1200"/>
            <a:t>就醫</a:t>
          </a:r>
        </a:p>
      </dsp:txBody>
      <dsp:txXfrm>
        <a:off x="119503" y="2605507"/>
        <a:ext cx="847899" cy="526459"/>
      </dsp:txXfrm>
    </dsp:sp>
    <dsp:sp modelId="{3F022A7D-C1AF-4716-AAF3-65CB61DEB6D8}">
      <dsp:nvSpPr>
        <dsp:cNvPr id="0" name=""/>
        <dsp:cNvSpPr/>
      </dsp:nvSpPr>
      <dsp:spPr>
        <a:xfrm>
          <a:off x="1081632" y="249617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9136DD0-F9C2-450D-AC43-436B82596BE0}">
      <dsp:nvSpPr>
        <dsp:cNvPr id="0" name=""/>
        <dsp:cNvSpPr/>
      </dsp:nvSpPr>
      <dsp:spPr>
        <a:xfrm>
          <a:off x="1179483" y="258912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轉介醫療院所</a:t>
          </a:r>
        </a:p>
      </dsp:txBody>
      <dsp:txXfrm>
        <a:off x="1195862" y="2605507"/>
        <a:ext cx="847899" cy="526459"/>
      </dsp:txXfrm>
    </dsp:sp>
    <dsp:sp modelId="{2E370B8E-76F5-408D-8349-FA646A8A062F}">
      <dsp:nvSpPr>
        <dsp:cNvPr id="0" name=""/>
        <dsp:cNvSpPr/>
      </dsp:nvSpPr>
      <dsp:spPr>
        <a:xfrm>
          <a:off x="2696171" y="1680828"/>
          <a:ext cx="880657" cy="55921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BBFC26B-A368-454F-B5DB-19C294B52862}">
      <dsp:nvSpPr>
        <dsp:cNvPr id="0" name=""/>
        <dsp:cNvSpPr/>
      </dsp:nvSpPr>
      <dsp:spPr>
        <a:xfrm>
          <a:off x="2794022" y="1773786"/>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altLang="zh-TW" sz="900" kern="1200"/>
            <a:t>Urgent Care</a:t>
          </a:r>
        </a:p>
        <a:p>
          <a:pPr lvl="0" algn="ctr" defTabSz="400050">
            <a:lnSpc>
              <a:spcPct val="90000"/>
            </a:lnSpc>
            <a:spcBef>
              <a:spcPct val="0"/>
            </a:spcBef>
            <a:spcAft>
              <a:spcPct val="35000"/>
            </a:spcAft>
          </a:pPr>
          <a:r>
            <a:rPr lang="zh-TW" altLang="en-US" sz="900" kern="1200"/>
            <a:t>急需就醫狀況</a:t>
          </a:r>
        </a:p>
      </dsp:txBody>
      <dsp:txXfrm>
        <a:off x="2810401" y="1790165"/>
        <a:ext cx="847899" cy="526459"/>
      </dsp:txXfrm>
    </dsp:sp>
    <dsp:sp modelId="{E454D974-24BA-4C55-A5C5-866A827A972D}">
      <dsp:nvSpPr>
        <dsp:cNvPr id="0" name=""/>
        <dsp:cNvSpPr/>
      </dsp:nvSpPr>
      <dsp:spPr>
        <a:xfrm>
          <a:off x="2157992" y="249617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DC4166A-0904-48AC-86AB-60B6ED0964E8}">
      <dsp:nvSpPr>
        <dsp:cNvPr id="0" name=""/>
        <dsp:cNvSpPr/>
      </dsp:nvSpPr>
      <dsp:spPr>
        <a:xfrm>
          <a:off x="2255842" y="258912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安排就診時間</a:t>
          </a:r>
        </a:p>
      </dsp:txBody>
      <dsp:txXfrm>
        <a:off x="2272221" y="2605507"/>
        <a:ext cx="847899" cy="526459"/>
      </dsp:txXfrm>
    </dsp:sp>
    <dsp:sp modelId="{797363D0-2817-4014-BBEC-CDD5422467E8}">
      <dsp:nvSpPr>
        <dsp:cNvPr id="0" name=""/>
        <dsp:cNvSpPr/>
      </dsp:nvSpPr>
      <dsp:spPr>
        <a:xfrm>
          <a:off x="3234351" y="249617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2A9B6FC-298D-4C65-ABBB-ECD40B3CB659}">
      <dsp:nvSpPr>
        <dsp:cNvPr id="0" name=""/>
        <dsp:cNvSpPr/>
      </dsp:nvSpPr>
      <dsp:spPr>
        <a:xfrm>
          <a:off x="3332202" y="258912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轉介醫療院所</a:t>
          </a:r>
        </a:p>
      </dsp:txBody>
      <dsp:txXfrm>
        <a:off x="3348581" y="2605507"/>
        <a:ext cx="847899" cy="526459"/>
      </dsp:txXfrm>
    </dsp:sp>
    <dsp:sp modelId="{F0A83182-5D6E-40ED-B8FA-A39B7ACA96B2}">
      <dsp:nvSpPr>
        <dsp:cNvPr id="0" name=""/>
        <dsp:cNvSpPr/>
      </dsp:nvSpPr>
      <dsp:spPr>
        <a:xfrm>
          <a:off x="4310710" y="1680828"/>
          <a:ext cx="880657" cy="55921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92794A3-9DD2-4231-83AE-D511C86DF3CA}">
      <dsp:nvSpPr>
        <dsp:cNvPr id="0" name=""/>
        <dsp:cNvSpPr/>
      </dsp:nvSpPr>
      <dsp:spPr>
        <a:xfrm>
          <a:off x="4408561" y="1773786"/>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altLang="zh-TW" sz="900" kern="1200"/>
            <a:t>Routine Care</a:t>
          </a:r>
        </a:p>
        <a:p>
          <a:pPr lvl="0" algn="ctr" defTabSz="400050">
            <a:lnSpc>
              <a:spcPct val="90000"/>
            </a:lnSpc>
            <a:spcBef>
              <a:spcPct val="0"/>
            </a:spcBef>
            <a:spcAft>
              <a:spcPct val="35000"/>
            </a:spcAft>
          </a:pPr>
          <a:r>
            <a:rPr lang="zh-TW" altLang="en-US" sz="900" kern="1200"/>
            <a:t>一般就醫狀況</a:t>
          </a:r>
        </a:p>
      </dsp:txBody>
      <dsp:txXfrm>
        <a:off x="4424940" y="1790165"/>
        <a:ext cx="847899" cy="526459"/>
      </dsp:txXfrm>
    </dsp:sp>
    <dsp:sp modelId="{FA285010-C2B2-4EBD-A5F6-6B639480F43C}">
      <dsp:nvSpPr>
        <dsp:cNvPr id="0" name=""/>
        <dsp:cNvSpPr/>
      </dsp:nvSpPr>
      <dsp:spPr>
        <a:xfrm>
          <a:off x="4310710" y="249617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264A694-66A4-497E-BF69-318DDD12C532}">
      <dsp:nvSpPr>
        <dsp:cNvPr id="0" name=""/>
        <dsp:cNvSpPr/>
      </dsp:nvSpPr>
      <dsp:spPr>
        <a:xfrm>
          <a:off x="4408561" y="258912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提供自助方法以緩解症狀，再行安排就醫</a:t>
          </a:r>
        </a:p>
      </dsp:txBody>
      <dsp:txXfrm>
        <a:off x="4424940" y="2605507"/>
        <a:ext cx="847899" cy="526459"/>
      </dsp:txXfrm>
    </dsp:sp>
    <dsp:sp modelId="{AC6FA1AD-4632-4448-8208-8289639C5B1B}">
      <dsp:nvSpPr>
        <dsp:cNvPr id="0" name=""/>
        <dsp:cNvSpPr/>
      </dsp:nvSpPr>
      <dsp:spPr>
        <a:xfrm>
          <a:off x="7270698" y="865486"/>
          <a:ext cx="880657" cy="559217"/>
        </a:xfrm>
        <a:prstGeom prst="roundRect">
          <a:avLst>
            <a:gd name="adj" fmla="val 10000"/>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B839177-53A3-4A83-B91D-F10C463A4664}">
      <dsp:nvSpPr>
        <dsp:cNvPr id="0" name=""/>
        <dsp:cNvSpPr/>
      </dsp:nvSpPr>
      <dsp:spPr>
        <a:xfrm>
          <a:off x="7368549" y="958444"/>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6">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病人至院所</a:t>
          </a:r>
          <a:endParaRPr lang="en-US" altLang="zh-TW" sz="900" kern="1200"/>
        </a:p>
        <a:p>
          <a:pPr lvl="0" algn="ctr" defTabSz="400050">
            <a:lnSpc>
              <a:spcPct val="90000"/>
            </a:lnSpc>
            <a:spcBef>
              <a:spcPct val="0"/>
            </a:spcBef>
            <a:spcAft>
              <a:spcPct val="35000"/>
            </a:spcAft>
          </a:pPr>
          <a:r>
            <a:rPr lang="zh-TW" altLang="en-US" sz="900" kern="1200"/>
            <a:t>就醫</a:t>
          </a:r>
        </a:p>
      </dsp:txBody>
      <dsp:txXfrm>
        <a:off x="7384928" y="974823"/>
        <a:ext cx="847899" cy="526459"/>
      </dsp:txXfrm>
    </dsp:sp>
    <dsp:sp modelId="{0FC41248-4286-442C-B957-4639113EF0E9}">
      <dsp:nvSpPr>
        <dsp:cNvPr id="0" name=""/>
        <dsp:cNvSpPr/>
      </dsp:nvSpPr>
      <dsp:spPr>
        <a:xfrm>
          <a:off x="5925249" y="1680828"/>
          <a:ext cx="880657" cy="55921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CF790B8-8352-4A31-AA90-92294D2F6483}">
      <dsp:nvSpPr>
        <dsp:cNvPr id="0" name=""/>
        <dsp:cNvSpPr/>
      </dsp:nvSpPr>
      <dsp:spPr>
        <a:xfrm>
          <a:off x="6023100" y="1773786"/>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altLang="zh-TW" sz="900" kern="1200"/>
            <a:t>Emergency Care</a:t>
          </a:r>
        </a:p>
        <a:p>
          <a:pPr lvl="0" algn="ctr" defTabSz="400050">
            <a:lnSpc>
              <a:spcPct val="90000"/>
            </a:lnSpc>
            <a:spcBef>
              <a:spcPct val="0"/>
            </a:spcBef>
            <a:spcAft>
              <a:spcPct val="35000"/>
            </a:spcAft>
          </a:pPr>
          <a:r>
            <a:rPr lang="zh-TW" altLang="en-US" sz="900" kern="1200"/>
            <a:t>緊急就醫狀況</a:t>
          </a:r>
        </a:p>
      </dsp:txBody>
      <dsp:txXfrm>
        <a:off x="6039479" y="1790165"/>
        <a:ext cx="847899" cy="526459"/>
      </dsp:txXfrm>
    </dsp:sp>
    <dsp:sp modelId="{365EEFDC-9D68-40B9-8DEB-8B81D1FC52B5}">
      <dsp:nvSpPr>
        <dsp:cNvPr id="0" name=""/>
        <dsp:cNvSpPr/>
      </dsp:nvSpPr>
      <dsp:spPr>
        <a:xfrm>
          <a:off x="5362244" y="249617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3BE85BD-2D3F-4EB1-9244-688DC60575BE}">
      <dsp:nvSpPr>
        <dsp:cNvPr id="0" name=""/>
        <dsp:cNvSpPr/>
      </dsp:nvSpPr>
      <dsp:spPr>
        <a:xfrm>
          <a:off x="5460095" y="258912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緊急處置</a:t>
          </a:r>
        </a:p>
      </dsp:txBody>
      <dsp:txXfrm>
        <a:off x="5476474" y="2605507"/>
        <a:ext cx="847899" cy="526459"/>
      </dsp:txXfrm>
    </dsp:sp>
    <dsp:sp modelId="{FE278A60-CCE9-4E9F-9E38-29F1D99C6FA7}">
      <dsp:nvSpPr>
        <dsp:cNvPr id="0" name=""/>
        <dsp:cNvSpPr/>
      </dsp:nvSpPr>
      <dsp:spPr>
        <a:xfrm>
          <a:off x="4848890" y="3311512"/>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F82DAF6-E0CD-43F8-A804-110BA4726C41}">
      <dsp:nvSpPr>
        <dsp:cNvPr id="0" name=""/>
        <dsp:cNvSpPr/>
      </dsp:nvSpPr>
      <dsp:spPr>
        <a:xfrm>
          <a:off x="4946741" y="3404471"/>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追蹤觀察</a:t>
          </a:r>
        </a:p>
      </dsp:txBody>
      <dsp:txXfrm>
        <a:off x="4963120" y="3420850"/>
        <a:ext cx="847899" cy="526459"/>
      </dsp:txXfrm>
    </dsp:sp>
    <dsp:sp modelId="{E2A58FFE-29BD-462A-B461-766F6207CF3C}">
      <dsp:nvSpPr>
        <dsp:cNvPr id="0" name=""/>
        <dsp:cNvSpPr/>
      </dsp:nvSpPr>
      <dsp:spPr>
        <a:xfrm>
          <a:off x="4848890" y="4126855"/>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3D70AE5-48EF-4860-B47D-761FC41A2102}">
      <dsp:nvSpPr>
        <dsp:cNvPr id="0" name=""/>
        <dsp:cNvSpPr/>
      </dsp:nvSpPr>
      <dsp:spPr>
        <a:xfrm>
          <a:off x="4946741" y="4219813"/>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安排就診時間</a:t>
          </a:r>
        </a:p>
      </dsp:txBody>
      <dsp:txXfrm>
        <a:off x="4963120" y="4236192"/>
        <a:ext cx="847899" cy="526459"/>
      </dsp:txXfrm>
    </dsp:sp>
    <dsp:sp modelId="{2144ADB9-604F-40E6-AF0B-EAFC723BFEF7}">
      <dsp:nvSpPr>
        <dsp:cNvPr id="0" name=""/>
        <dsp:cNvSpPr/>
      </dsp:nvSpPr>
      <dsp:spPr>
        <a:xfrm>
          <a:off x="5925249" y="3311512"/>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02AD0B7-1562-4E8F-BCCA-EADB8A54B9CB}">
      <dsp:nvSpPr>
        <dsp:cNvPr id="0" name=""/>
        <dsp:cNvSpPr/>
      </dsp:nvSpPr>
      <dsp:spPr>
        <a:xfrm>
          <a:off x="6023100" y="3404471"/>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轉介醫療院所</a:t>
          </a:r>
        </a:p>
      </dsp:txBody>
      <dsp:txXfrm>
        <a:off x="6039479" y="3420850"/>
        <a:ext cx="847899" cy="526459"/>
      </dsp:txXfrm>
    </dsp:sp>
    <dsp:sp modelId="{432389AD-C06D-4748-B086-811EAA3C4E0D}">
      <dsp:nvSpPr>
        <dsp:cNvPr id="0" name=""/>
        <dsp:cNvSpPr/>
      </dsp:nvSpPr>
      <dsp:spPr>
        <a:xfrm>
          <a:off x="6463429" y="249617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02581D9-9E24-4FD0-BF65-B7D790B7A79B}">
      <dsp:nvSpPr>
        <dsp:cNvPr id="0" name=""/>
        <dsp:cNvSpPr/>
      </dsp:nvSpPr>
      <dsp:spPr>
        <a:xfrm>
          <a:off x="6561280" y="258912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轉介醫療院所</a:t>
          </a:r>
        </a:p>
      </dsp:txBody>
      <dsp:txXfrm>
        <a:off x="6577659" y="2605507"/>
        <a:ext cx="847899" cy="526459"/>
      </dsp:txXfrm>
    </dsp:sp>
    <dsp:sp modelId="{A52CBA7D-4E22-486B-AB62-A040806D31DA}">
      <dsp:nvSpPr>
        <dsp:cNvPr id="0" name=""/>
        <dsp:cNvSpPr/>
      </dsp:nvSpPr>
      <dsp:spPr>
        <a:xfrm>
          <a:off x="7539788" y="1680828"/>
          <a:ext cx="880657" cy="55921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FED554C-6520-4065-A559-0D89A49AEF5C}">
      <dsp:nvSpPr>
        <dsp:cNvPr id="0" name=""/>
        <dsp:cNvSpPr/>
      </dsp:nvSpPr>
      <dsp:spPr>
        <a:xfrm>
          <a:off x="7637639" y="1773786"/>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altLang="zh-TW" sz="900" kern="1200"/>
            <a:t>Urgent Care</a:t>
          </a:r>
        </a:p>
        <a:p>
          <a:pPr lvl="0" algn="ctr" defTabSz="400050">
            <a:lnSpc>
              <a:spcPct val="90000"/>
            </a:lnSpc>
            <a:spcBef>
              <a:spcPct val="0"/>
            </a:spcBef>
            <a:spcAft>
              <a:spcPct val="35000"/>
            </a:spcAft>
          </a:pPr>
          <a:r>
            <a:rPr lang="zh-TW" altLang="en-US" sz="900" kern="1200"/>
            <a:t>急需就醫狀況</a:t>
          </a:r>
        </a:p>
      </dsp:txBody>
      <dsp:txXfrm>
        <a:off x="7654018" y="1790165"/>
        <a:ext cx="847899" cy="526459"/>
      </dsp:txXfrm>
    </dsp:sp>
    <dsp:sp modelId="{C5AB02B7-7B88-42D7-8657-5F7F49BAE825}">
      <dsp:nvSpPr>
        <dsp:cNvPr id="0" name=""/>
        <dsp:cNvSpPr/>
      </dsp:nvSpPr>
      <dsp:spPr>
        <a:xfrm>
          <a:off x="7539788" y="2496170"/>
          <a:ext cx="880657" cy="991185"/>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50CB5AC-592A-42FD-AD7B-413679B7B70A}">
      <dsp:nvSpPr>
        <dsp:cNvPr id="0" name=""/>
        <dsp:cNvSpPr/>
      </dsp:nvSpPr>
      <dsp:spPr>
        <a:xfrm>
          <a:off x="7637639" y="2589128"/>
          <a:ext cx="880657" cy="991185"/>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視院所人力、時間與病人狀況之急迫性，予以簡單處置或投予藥物以緩解症狀</a:t>
          </a:r>
        </a:p>
      </dsp:txBody>
      <dsp:txXfrm>
        <a:off x="7663433" y="2614922"/>
        <a:ext cx="829069" cy="939597"/>
      </dsp:txXfrm>
    </dsp:sp>
    <dsp:sp modelId="{61530BF9-1E4E-4CF7-ADBC-851C47018084}">
      <dsp:nvSpPr>
        <dsp:cNvPr id="0" name=""/>
        <dsp:cNvSpPr/>
      </dsp:nvSpPr>
      <dsp:spPr>
        <a:xfrm>
          <a:off x="7001609" y="374348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DCD12E9-EC84-4F72-8247-FD1389B6484A}">
      <dsp:nvSpPr>
        <dsp:cNvPr id="0" name=""/>
        <dsp:cNvSpPr/>
      </dsp:nvSpPr>
      <dsp:spPr>
        <a:xfrm>
          <a:off x="7099459" y="383643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安排就診時間</a:t>
          </a:r>
        </a:p>
      </dsp:txBody>
      <dsp:txXfrm>
        <a:off x="7115838" y="3852817"/>
        <a:ext cx="847899" cy="526459"/>
      </dsp:txXfrm>
    </dsp:sp>
    <dsp:sp modelId="{C4D16D33-714A-42B8-917B-9D0436B894D2}">
      <dsp:nvSpPr>
        <dsp:cNvPr id="0" name=""/>
        <dsp:cNvSpPr/>
      </dsp:nvSpPr>
      <dsp:spPr>
        <a:xfrm>
          <a:off x="8077968" y="3743480"/>
          <a:ext cx="880657" cy="559217"/>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B5F8857-96A5-4D87-ABA2-C249CA10F466}">
      <dsp:nvSpPr>
        <dsp:cNvPr id="0" name=""/>
        <dsp:cNvSpPr/>
      </dsp:nvSpPr>
      <dsp:spPr>
        <a:xfrm>
          <a:off x="8175819" y="3836438"/>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轉介醫療院所</a:t>
          </a:r>
          <a:endParaRPr lang="en-US" altLang="zh-TW" sz="900" kern="1200"/>
        </a:p>
      </dsp:txBody>
      <dsp:txXfrm>
        <a:off x="8192198" y="3852817"/>
        <a:ext cx="847899" cy="526459"/>
      </dsp:txXfrm>
    </dsp:sp>
    <dsp:sp modelId="{BAC23405-D6C2-4E64-A42D-A30449FE63E5}">
      <dsp:nvSpPr>
        <dsp:cNvPr id="0" name=""/>
        <dsp:cNvSpPr/>
      </dsp:nvSpPr>
      <dsp:spPr>
        <a:xfrm>
          <a:off x="8616148" y="1680828"/>
          <a:ext cx="880657" cy="55921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69763E9-F18E-4CD8-890B-10B5AD8FDA62}">
      <dsp:nvSpPr>
        <dsp:cNvPr id="0" name=""/>
        <dsp:cNvSpPr/>
      </dsp:nvSpPr>
      <dsp:spPr>
        <a:xfrm>
          <a:off x="8713998" y="1773786"/>
          <a:ext cx="880657" cy="55921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altLang="zh-TW" sz="900" kern="1200"/>
            <a:t>Routine Care</a:t>
          </a:r>
        </a:p>
        <a:p>
          <a:pPr lvl="0" algn="ctr" defTabSz="400050">
            <a:lnSpc>
              <a:spcPct val="90000"/>
            </a:lnSpc>
            <a:spcBef>
              <a:spcPct val="0"/>
            </a:spcBef>
            <a:spcAft>
              <a:spcPct val="35000"/>
            </a:spcAft>
          </a:pPr>
          <a:r>
            <a:rPr lang="zh-TW" altLang="en-US" sz="900" kern="1200"/>
            <a:t>一般就醫狀況</a:t>
          </a:r>
        </a:p>
      </dsp:txBody>
      <dsp:txXfrm>
        <a:off x="8730377" y="1790165"/>
        <a:ext cx="847899" cy="526459"/>
      </dsp:txXfrm>
    </dsp:sp>
    <dsp:sp modelId="{CC8447C3-DFA1-4ADF-AC38-C1D755F52852}">
      <dsp:nvSpPr>
        <dsp:cNvPr id="0" name=""/>
        <dsp:cNvSpPr/>
      </dsp:nvSpPr>
      <dsp:spPr>
        <a:xfrm>
          <a:off x="8616148" y="2496170"/>
          <a:ext cx="880657" cy="966613"/>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A3DC480-88E2-40DC-8BA8-E76E2467B16D}">
      <dsp:nvSpPr>
        <dsp:cNvPr id="0" name=""/>
        <dsp:cNvSpPr/>
      </dsp:nvSpPr>
      <dsp:spPr>
        <a:xfrm>
          <a:off x="8713998" y="2589128"/>
          <a:ext cx="880657" cy="966613"/>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zh-TW" altLang="en-US" sz="900" kern="1200"/>
            <a:t>視院所人力、時間與病人狀況之急迫性，安排就診時間</a:t>
          </a:r>
        </a:p>
      </dsp:txBody>
      <dsp:txXfrm>
        <a:off x="8739792" y="2614922"/>
        <a:ext cx="829069" cy="91502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3</Pages>
  <Words>151</Words>
  <Characters>864</Characters>
  <Application>Microsoft Office Word</Application>
  <DocSecurity>0</DocSecurity>
  <Lines>7</Lines>
  <Paragraphs>2</Paragraphs>
  <ScaleCrop>false</ScaleCrop>
  <Company/>
  <LinksUpToDate>false</LinksUpToDate>
  <CharactersWithSpaces>1013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朱智華</dc:creator>
  <cp:lastModifiedBy>朱智華</cp:lastModifiedBy>
  <cp:revision>8</cp:revision>
  <dcterms:created xsi:type="dcterms:W3CDTF">2013-10-08T03:22:00Z</dcterms:created>
  <dcterms:modified xsi:type="dcterms:W3CDTF">2014-01-13T08:55:00Z</dcterms:modified>
</cp:coreProperties>
</file>