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76FB6" w:rsidRDefault="00876FB6">
      <w:pPr>
        <w:spacing w:before="208"/>
        <w:ind w:left="1757" w:right="1973"/>
        <w:jc w:val="center"/>
        <w:rPr>
          <w:spacing w:val="-3"/>
          <w:lang w:eastAsia="zh-TW"/>
        </w:rPr>
      </w:pPr>
      <w:bookmarkStart w:id="0" w:name="_GoBack"/>
      <w:bookmarkEnd w:id="0"/>
      <w:r w:rsidRPr="00876FB6">
        <w:rPr>
          <w:rFonts w:hint="eastAsia"/>
          <w:w w:val="95"/>
          <w:sz w:val="32"/>
          <w:lang w:eastAsia="zh-TW"/>
        </w:rPr>
        <w:t>社團法人中華民國牙醫師公會全國聯合會</w:t>
      </w:r>
    </w:p>
    <w:p w:rsidR="008E36A3" w:rsidRDefault="003656AA" w:rsidP="00876FB6">
      <w:pPr>
        <w:spacing w:before="208"/>
        <w:ind w:right="352" w:firstLineChars="500" w:firstLine="1519"/>
        <w:rPr>
          <w:w w:val="95"/>
          <w:sz w:val="32"/>
          <w:lang w:eastAsia="zh-TW"/>
        </w:rPr>
      </w:pPr>
      <w:r>
        <w:rPr>
          <w:w w:val="95"/>
          <w:sz w:val="32"/>
          <w:lang w:eastAsia="zh-TW"/>
        </w:rPr>
        <w:t>長期照顧服務人員繼續教育積分審定申訴</w:t>
      </w:r>
      <w:r w:rsidR="00876FB6">
        <w:rPr>
          <w:rFonts w:hint="eastAsia"/>
          <w:w w:val="95"/>
          <w:sz w:val="32"/>
          <w:lang w:eastAsia="zh-TW"/>
        </w:rPr>
        <w:t>(</w:t>
      </w:r>
      <w:proofErr w:type="gramStart"/>
      <w:r w:rsidR="00876FB6">
        <w:rPr>
          <w:rFonts w:hint="eastAsia"/>
          <w:w w:val="95"/>
          <w:sz w:val="32"/>
          <w:lang w:eastAsia="zh-TW"/>
        </w:rPr>
        <w:t>複</w:t>
      </w:r>
      <w:proofErr w:type="gramEnd"/>
      <w:r w:rsidR="00876FB6">
        <w:rPr>
          <w:rFonts w:hint="eastAsia"/>
          <w:w w:val="95"/>
          <w:sz w:val="32"/>
          <w:lang w:eastAsia="zh-TW"/>
        </w:rPr>
        <w:t>審)</w:t>
      </w:r>
      <w:r>
        <w:rPr>
          <w:w w:val="95"/>
          <w:sz w:val="32"/>
          <w:lang w:eastAsia="zh-TW"/>
        </w:rPr>
        <w:t>辦法</w:t>
      </w:r>
    </w:p>
    <w:p w:rsidR="00A44E5F" w:rsidRPr="00A44E5F" w:rsidRDefault="00A44E5F" w:rsidP="00A44E5F">
      <w:pPr>
        <w:spacing w:before="208"/>
        <w:ind w:right="352" w:firstLineChars="3100" w:firstLine="5885"/>
        <w:rPr>
          <w:sz w:val="20"/>
          <w:szCs w:val="20"/>
          <w:lang w:eastAsia="zh-TW"/>
        </w:rPr>
      </w:pPr>
      <w:r w:rsidRPr="00A44E5F">
        <w:rPr>
          <w:rFonts w:hint="eastAsia"/>
          <w:w w:val="95"/>
          <w:sz w:val="20"/>
          <w:szCs w:val="20"/>
          <w:lang w:eastAsia="zh-TW"/>
        </w:rPr>
        <w:t>113.03.17 第</w:t>
      </w:r>
      <w:r w:rsidRPr="00A44E5F">
        <w:rPr>
          <w:w w:val="95"/>
          <w:sz w:val="20"/>
          <w:szCs w:val="20"/>
          <w:lang w:eastAsia="zh-TW"/>
        </w:rPr>
        <w:t>15屆第4次理事</w:t>
      </w:r>
      <w:r>
        <w:rPr>
          <w:rFonts w:hint="eastAsia"/>
          <w:w w:val="95"/>
          <w:sz w:val="20"/>
          <w:szCs w:val="20"/>
          <w:lang w:eastAsia="zh-HK"/>
        </w:rPr>
        <w:t>會通過</w:t>
      </w:r>
    </w:p>
    <w:p w:rsidR="008E36A3" w:rsidRDefault="003656AA" w:rsidP="003656AA">
      <w:pPr>
        <w:pStyle w:val="a3"/>
        <w:spacing w:before="217" w:line="357" w:lineRule="auto"/>
        <w:ind w:left="960" w:right="-19" w:hanging="853"/>
        <w:jc w:val="both"/>
        <w:rPr>
          <w:lang w:eastAsia="zh-TW"/>
        </w:rPr>
      </w:pPr>
      <w:r>
        <w:rPr>
          <w:spacing w:val="-3"/>
          <w:lang w:eastAsia="zh-TW"/>
        </w:rPr>
        <w:t>第一條</w:t>
      </w:r>
      <w:r w:rsidR="005B795C">
        <w:rPr>
          <w:rFonts w:hint="eastAsia"/>
          <w:spacing w:val="-3"/>
          <w:lang w:eastAsia="zh-TW"/>
        </w:rPr>
        <w:t xml:space="preserve"> </w:t>
      </w:r>
      <w:r w:rsidR="005B795C" w:rsidRPr="005B795C">
        <w:rPr>
          <w:rFonts w:hint="eastAsia"/>
          <w:spacing w:val="-3"/>
          <w:lang w:eastAsia="zh-TW"/>
        </w:rPr>
        <w:t>社團法人中華民國牙醫師公會全國聯合會</w:t>
      </w:r>
      <w:r>
        <w:rPr>
          <w:lang w:eastAsia="zh-TW"/>
        </w:rPr>
        <w:t>（以下簡稱本會</w:t>
      </w:r>
      <w:r>
        <w:rPr>
          <w:spacing w:val="-38"/>
          <w:lang w:eastAsia="zh-TW"/>
        </w:rPr>
        <w:t>）</w:t>
      </w:r>
      <w:r>
        <w:rPr>
          <w:lang w:eastAsia="zh-TW"/>
        </w:rPr>
        <w:t>為提供申請長期照顧服務人員繼</w:t>
      </w:r>
      <w:r>
        <w:rPr>
          <w:spacing w:val="-6"/>
          <w:lang w:eastAsia="zh-TW"/>
        </w:rPr>
        <w:t>續教育積分審定之機關團體或個人對繼續教育積分審定之意見表達管道，以能確實、有效處理申訴</w:t>
      </w:r>
      <w:r w:rsidR="00876FB6" w:rsidRPr="00876FB6">
        <w:rPr>
          <w:rFonts w:hint="eastAsia"/>
          <w:spacing w:val="-6"/>
          <w:lang w:eastAsia="zh-TW"/>
        </w:rPr>
        <w:t>(</w:t>
      </w:r>
      <w:proofErr w:type="gramStart"/>
      <w:r w:rsidR="00876FB6" w:rsidRPr="00876FB6">
        <w:rPr>
          <w:rFonts w:hint="eastAsia"/>
          <w:spacing w:val="-6"/>
          <w:lang w:eastAsia="zh-TW"/>
        </w:rPr>
        <w:t>複</w:t>
      </w:r>
      <w:proofErr w:type="gramEnd"/>
      <w:r w:rsidR="00876FB6" w:rsidRPr="00876FB6">
        <w:rPr>
          <w:rFonts w:hint="eastAsia"/>
          <w:spacing w:val="-6"/>
          <w:lang w:eastAsia="zh-TW"/>
        </w:rPr>
        <w:t>審)</w:t>
      </w:r>
      <w:r>
        <w:rPr>
          <w:spacing w:val="-6"/>
          <w:lang w:eastAsia="zh-TW"/>
        </w:rPr>
        <w:t>案件，特訂定本辦法。</w:t>
      </w:r>
    </w:p>
    <w:p w:rsidR="008E36A3" w:rsidRDefault="003656AA" w:rsidP="003656AA">
      <w:pPr>
        <w:pStyle w:val="a3"/>
        <w:spacing w:before="36" w:line="357" w:lineRule="auto"/>
        <w:ind w:left="960" w:right="-19" w:hanging="853"/>
        <w:jc w:val="both"/>
        <w:rPr>
          <w:lang w:eastAsia="zh-TW"/>
        </w:rPr>
      </w:pPr>
      <w:r>
        <w:rPr>
          <w:lang w:eastAsia="zh-TW"/>
        </w:rPr>
        <w:t>第二條 向本會申請長期照顧服務人員繼續教育積分審定之機關團體或個人對於本會繼續教育課程認定及積分</w:t>
      </w:r>
      <w:proofErr w:type="gramStart"/>
      <w:r>
        <w:rPr>
          <w:lang w:eastAsia="zh-TW"/>
        </w:rPr>
        <w:t>採</w:t>
      </w:r>
      <w:proofErr w:type="gramEnd"/>
      <w:r>
        <w:rPr>
          <w:lang w:eastAsia="zh-TW"/>
        </w:rPr>
        <w:t>認審查之服務，有疑義者，可提出申訴</w:t>
      </w:r>
      <w:r w:rsidR="00876FB6" w:rsidRPr="00876FB6">
        <w:rPr>
          <w:rFonts w:hint="eastAsia"/>
          <w:lang w:eastAsia="zh-TW"/>
        </w:rPr>
        <w:t>(</w:t>
      </w:r>
      <w:proofErr w:type="gramStart"/>
      <w:r w:rsidR="00876FB6" w:rsidRPr="00876FB6">
        <w:rPr>
          <w:rFonts w:hint="eastAsia"/>
          <w:lang w:eastAsia="zh-TW"/>
        </w:rPr>
        <w:t>複</w:t>
      </w:r>
      <w:proofErr w:type="gramEnd"/>
      <w:r w:rsidR="00876FB6" w:rsidRPr="00876FB6">
        <w:rPr>
          <w:rFonts w:hint="eastAsia"/>
          <w:lang w:eastAsia="zh-TW"/>
        </w:rPr>
        <w:t>審)</w:t>
      </w:r>
      <w:r>
        <w:rPr>
          <w:lang w:eastAsia="zh-TW"/>
        </w:rPr>
        <w:t>。</w:t>
      </w:r>
    </w:p>
    <w:p w:rsidR="008E36A3" w:rsidRDefault="003656AA" w:rsidP="003656AA">
      <w:pPr>
        <w:pStyle w:val="a3"/>
        <w:spacing w:before="36" w:line="360" w:lineRule="auto"/>
        <w:ind w:left="960" w:right="-19" w:hanging="853"/>
        <w:jc w:val="both"/>
        <w:rPr>
          <w:lang w:eastAsia="zh-TW"/>
        </w:rPr>
      </w:pPr>
      <w:r>
        <w:rPr>
          <w:spacing w:val="-7"/>
          <w:lang w:eastAsia="zh-TW"/>
        </w:rPr>
        <w:t>第三條 審查結果之申訴</w:t>
      </w:r>
      <w:r w:rsidR="00CF7A4A" w:rsidRPr="00CF7A4A">
        <w:rPr>
          <w:rFonts w:hint="eastAsia"/>
          <w:spacing w:val="-7"/>
          <w:lang w:eastAsia="zh-TW"/>
        </w:rPr>
        <w:t>(</w:t>
      </w:r>
      <w:proofErr w:type="gramStart"/>
      <w:r w:rsidR="00CF7A4A" w:rsidRPr="00CF7A4A">
        <w:rPr>
          <w:rFonts w:hint="eastAsia"/>
          <w:spacing w:val="-7"/>
          <w:lang w:eastAsia="zh-TW"/>
        </w:rPr>
        <w:t>複</w:t>
      </w:r>
      <w:proofErr w:type="gramEnd"/>
      <w:r w:rsidR="00CF7A4A" w:rsidRPr="00CF7A4A">
        <w:rPr>
          <w:rFonts w:hint="eastAsia"/>
          <w:spacing w:val="-7"/>
          <w:lang w:eastAsia="zh-TW"/>
        </w:rPr>
        <w:t>審)</w:t>
      </w:r>
      <w:r>
        <w:rPr>
          <w:spacing w:val="-7"/>
          <w:lang w:eastAsia="zh-TW"/>
        </w:rPr>
        <w:t>，應在收到原審查結果後十五</w:t>
      </w:r>
      <w:proofErr w:type="gramStart"/>
      <w:r>
        <w:rPr>
          <w:spacing w:val="-7"/>
          <w:lang w:eastAsia="zh-TW"/>
        </w:rPr>
        <w:t>個</w:t>
      </w:r>
      <w:proofErr w:type="gramEnd"/>
      <w:r>
        <w:rPr>
          <w:spacing w:val="-7"/>
          <w:lang w:eastAsia="zh-TW"/>
        </w:rPr>
        <w:t>日曆天內為之；審查流程之申訴</w:t>
      </w:r>
      <w:r w:rsidR="00CF7A4A" w:rsidRPr="00CF7A4A">
        <w:rPr>
          <w:rFonts w:hint="eastAsia"/>
          <w:spacing w:val="-7"/>
          <w:lang w:eastAsia="zh-TW"/>
        </w:rPr>
        <w:t>(</w:t>
      </w:r>
      <w:proofErr w:type="gramStart"/>
      <w:r w:rsidR="00CF7A4A" w:rsidRPr="00CF7A4A">
        <w:rPr>
          <w:rFonts w:hint="eastAsia"/>
          <w:spacing w:val="-7"/>
          <w:lang w:eastAsia="zh-TW"/>
        </w:rPr>
        <w:t>複</w:t>
      </w:r>
      <w:proofErr w:type="gramEnd"/>
      <w:r w:rsidR="00CF7A4A" w:rsidRPr="00CF7A4A">
        <w:rPr>
          <w:rFonts w:hint="eastAsia"/>
          <w:spacing w:val="-7"/>
          <w:lang w:eastAsia="zh-TW"/>
        </w:rPr>
        <w:t>審)</w:t>
      </w:r>
      <w:r>
        <w:rPr>
          <w:spacing w:val="-7"/>
          <w:lang w:eastAsia="zh-TW"/>
        </w:rPr>
        <w:t>，應在收到審查結果前為之。</w:t>
      </w:r>
    </w:p>
    <w:p w:rsidR="005B795C" w:rsidRDefault="003656AA" w:rsidP="005B795C">
      <w:pPr>
        <w:pStyle w:val="a3"/>
        <w:spacing w:before="36" w:line="357" w:lineRule="auto"/>
        <w:ind w:left="960" w:right="-19" w:hanging="853"/>
        <w:jc w:val="both"/>
        <w:rPr>
          <w:lang w:eastAsia="zh-TW"/>
        </w:rPr>
      </w:pPr>
      <w:r>
        <w:rPr>
          <w:lang w:eastAsia="zh-TW"/>
        </w:rPr>
        <w:t>第四條 申訴人得以書面（郵寄、電子郵件）提出申訴。申訴</w:t>
      </w:r>
      <w:r w:rsidR="00CF7A4A" w:rsidRPr="00CF7A4A">
        <w:rPr>
          <w:rFonts w:hint="eastAsia"/>
          <w:spacing w:val="-7"/>
          <w:lang w:eastAsia="zh-TW"/>
        </w:rPr>
        <w:t>(</w:t>
      </w:r>
      <w:proofErr w:type="gramStart"/>
      <w:r w:rsidR="00CF7A4A" w:rsidRPr="00CF7A4A">
        <w:rPr>
          <w:rFonts w:hint="eastAsia"/>
          <w:spacing w:val="-7"/>
          <w:lang w:eastAsia="zh-TW"/>
        </w:rPr>
        <w:t>複</w:t>
      </w:r>
      <w:proofErr w:type="gramEnd"/>
      <w:r w:rsidR="00CF7A4A" w:rsidRPr="00CF7A4A">
        <w:rPr>
          <w:rFonts w:hint="eastAsia"/>
          <w:spacing w:val="-7"/>
          <w:lang w:eastAsia="zh-TW"/>
        </w:rPr>
        <w:t>審)</w:t>
      </w:r>
      <w:r>
        <w:rPr>
          <w:lang w:eastAsia="zh-TW"/>
        </w:rPr>
        <w:t>管道如下：</w:t>
      </w:r>
    </w:p>
    <w:p w:rsidR="005B795C" w:rsidRDefault="003656AA" w:rsidP="005B795C">
      <w:pPr>
        <w:pStyle w:val="a3"/>
        <w:spacing w:before="36" w:line="357" w:lineRule="auto"/>
        <w:ind w:leftChars="100" w:left="220" w:right="-19" w:firstLineChars="300" w:firstLine="720"/>
        <w:jc w:val="both"/>
        <w:rPr>
          <w:lang w:eastAsia="zh-TW"/>
        </w:rPr>
      </w:pPr>
      <w:r>
        <w:rPr>
          <w:lang w:eastAsia="zh-TW"/>
        </w:rPr>
        <w:t>一、電子郵件信箱：</w:t>
      </w:r>
      <w:r w:rsidR="005B795C">
        <w:rPr>
          <w:rFonts w:hint="eastAsia"/>
          <w:lang w:eastAsia="zh-TW"/>
        </w:rPr>
        <w:t>may232@cda.org.tw</w:t>
      </w:r>
      <w:r w:rsidR="005B795C" w:rsidRPr="005B795C">
        <w:rPr>
          <w:lang w:eastAsia="zh-TW"/>
        </w:rPr>
        <w:t xml:space="preserve"> </w:t>
      </w:r>
    </w:p>
    <w:p w:rsidR="005B795C" w:rsidRPr="005B795C" w:rsidRDefault="003656AA" w:rsidP="005B795C">
      <w:pPr>
        <w:pStyle w:val="a3"/>
        <w:spacing w:before="36" w:line="357" w:lineRule="auto"/>
        <w:ind w:leftChars="100" w:left="220" w:right="-19" w:firstLineChars="300" w:firstLine="720"/>
        <w:jc w:val="both"/>
        <w:rPr>
          <w:lang w:eastAsia="zh-TW"/>
        </w:rPr>
      </w:pPr>
      <w:r>
        <w:rPr>
          <w:lang w:eastAsia="zh-TW"/>
        </w:rPr>
        <w:t>二、郵寄地址：</w:t>
      </w:r>
      <w:r w:rsidR="005B795C" w:rsidRPr="005B795C">
        <w:rPr>
          <w:rFonts w:hint="eastAsia"/>
          <w:lang w:eastAsia="zh-TW"/>
        </w:rPr>
        <w:t>104台北市中山區復興北路420號10樓</w:t>
      </w:r>
    </w:p>
    <w:p w:rsidR="008E36A3" w:rsidRPr="005B795C" w:rsidRDefault="003656AA" w:rsidP="005B795C">
      <w:pPr>
        <w:pStyle w:val="a3"/>
        <w:spacing w:before="36" w:line="357" w:lineRule="auto"/>
        <w:ind w:leftChars="100" w:left="220" w:right="-19" w:firstLineChars="300" w:firstLine="720"/>
        <w:jc w:val="both"/>
        <w:rPr>
          <w:lang w:eastAsia="zh-TW"/>
        </w:rPr>
      </w:pPr>
      <w:r>
        <w:rPr>
          <w:lang w:eastAsia="zh-TW"/>
        </w:rPr>
        <w:t>三、電話：</w:t>
      </w:r>
      <w:r w:rsidR="005B795C" w:rsidRPr="005B795C">
        <w:rPr>
          <w:lang w:eastAsia="zh-TW"/>
        </w:rPr>
        <w:t>(02)25</w:t>
      </w:r>
      <w:r w:rsidR="005B795C" w:rsidRPr="005B795C">
        <w:rPr>
          <w:rFonts w:hint="eastAsia"/>
          <w:lang w:eastAsia="zh-TW"/>
        </w:rPr>
        <w:t>00</w:t>
      </w:r>
      <w:r w:rsidR="005B795C" w:rsidRPr="005B795C">
        <w:rPr>
          <w:lang w:eastAsia="zh-TW"/>
        </w:rPr>
        <w:t>-</w:t>
      </w:r>
      <w:r w:rsidR="00E31F46">
        <w:rPr>
          <w:rFonts w:hint="eastAsia"/>
          <w:lang w:eastAsia="zh-TW"/>
        </w:rPr>
        <w:t>0133</w:t>
      </w:r>
      <w:r w:rsidR="005B795C" w:rsidRPr="005B795C">
        <w:rPr>
          <w:rFonts w:hint="eastAsia"/>
          <w:lang w:eastAsia="zh-TW"/>
        </w:rPr>
        <w:t>分機253</w:t>
      </w:r>
    </w:p>
    <w:p w:rsidR="008E36A3" w:rsidRDefault="003656AA" w:rsidP="003656AA">
      <w:pPr>
        <w:pStyle w:val="a3"/>
        <w:spacing w:before="149"/>
        <w:ind w:left="107"/>
        <w:jc w:val="both"/>
        <w:rPr>
          <w:lang w:eastAsia="zh-TW"/>
        </w:rPr>
      </w:pPr>
      <w:r>
        <w:rPr>
          <w:lang w:eastAsia="zh-TW"/>
        </w:rPr>
        <w:t>第五條 申訴</w:t>
      </w:r>
      <w:r w:rsidR="00CF7A4A" w:rsidRPr="00CF7A4A">
        <w:rPr>
          <w:rFonts w:hint="eastAsia"/>
          <w:spacing w:val="-7"/>
          <w:lang w:eastAsia="zh-TW"/>
        </w:rPr>
        <w:t>(</w:t>
      </w:r>
      <w:proofErr w:type="gramStart"/>
      <w:r w:rsidR="00CF7A4A" w:rsidRPr="00CF7A4A">
        <w:rPr>
          <w:rFonts w:hint="eastAsia"/>
          <w:spacing w:val="-7"/>
          <w:lang w:eastAsia="zh-TW"/>
        </w:rPr>
        <w:t>複</w:t>
      </w:r>
      <w:proofErr w:type="gramEnd"/>
      <w:r w:rsidR="00CF7A4A" w:rsidRPr="00CF7A4A">
        <w:rPr>
          <w:rFonts w:hint="eastAsia"/>
          <w:spacing w:val="-7"/>
          <w:lang w:eastAsia="zh-TW"/>
        </w:rPr>
        <w:t>審)</w:t>
      </w:r>
      <w:r>
        <w:rPr>
          <w:lang w:eastAsia="zh-TW"/>
        </w:rPr>
        <w:t>受理程序</w:t>
      </w:r>
    </w:p>
    <w:p w:rsidR="008E36A3" w:rsidRDefault="003656AA" w:rsidP="003656AA">
      <w:pPr>
        <w:pStyle w:val="a3"/>
        <w:spacing w:before="153" w:line="357" w:lineRule="auto"/>
        <w:ind w:left="1440" w:right="-19" w:hanging="480"/>
        <w:jc w:val="both"/>
        <w:rPr>
          <w:lang w:eastAsia="zh-TW"/>
        </w:rPr>
      </w:pPr>
      <w:r>
        <w:rPr>
          <w:spacing w:val="-6"/>
          <w:lang w:eastAsia="zh-TW"/>
        </w:rPr>
        <w:t>一、申訴人以書面</w:t>
      </w:r>
      <w:r>
        <w:rPr>
          <w:lang w:eastAsia="zh-TW"/>
        </w:rPr>
        <w:t>（</w:t>
      </w:r>
      <w:r>
        <w:rPr>
          <w:spacing w:val="-4"/>
          <w:lang w:eastAsia="zh-TW"/>
        </w:rPr>
        <w:t>郵寄、電子郵件</w:t>
      </w:r>
      <w:r>
        <w:rPr>
          <w:spacing w:val="-15"/>
          <w:lang w:eastAsia="zh-TW"/>
        </w:rPr>
        <w:t>）</w:t>
      </w:r>
      <w:r>
        <w:rPr>
          <w:spacing w:val="-5"/>
          <w:lang w:eastAsia="zh-TW"/>
        </w:rPr>
        <w:t>提出申訴，應填寫「長期照顧服務人員繼續教育積分審定申訴</w:t>
      </w:r>
      <w:r w:rsidR="00CF7A4A" w:rsidRPr="00CF7A4A">
        <w:rPr>
          <w:rFonts w:hint="eastAsia"/>
          <w:spacing w:val="-7"/>
          <w:lang w:eastAsia="zh-TW"/>
        </w:rPr>
        <w:t>(</w:t>
      </w:r>
      <w:proofErr w:type="gramStart"/>
      <w:r w:rsidR="00CF7A4A" w:rsidRPr="00CF7A4A">
        <w:rPr>
          <w:rFonts w:hint="eastAsia"/>
          <w:spacing w:val="-7"/>
          <w:lang w:eastAsia="zh-TW"/>
        </w:rPr>
        <w:t>複</w:t>
      </w:r>
      <w:proofErr w:type="gramEnd"/>
      <w:r w:rsidR="00CF7A4A" w:rsidRPr="00CF7A4A">
        <w:rPr>
          <w:rFonts w:hint="eastAsia"/>
          <w:spacing w:val="-7"/>
          <w:lang w:eastAsia="zh-TW"/>
        </w:rPr>
        <w:t>審)</w:t>
      </w:r>
      <w:r>
        <w:rPr>
          <w:spacing w:val="-5"/>
          <w:lang w:eastAsia="zh-TW"/>
        </w:rPr>
        <w:t>單」（附表一），載明下列事項：</w:t>
      </w:r>
    </w:p>
    <w:p w:rsidR="008E36A3" w:rsidRDefault="003656AA" w:rsidP="003656AA">
      <w:pPr>
        <w:pStyle w:val="a3"/>
        <w:spacing w:before="35" w:line="355" w:lineRule="auto"/>
        <w:ind w:left="1872" w:right="-19" w:hanging="444"/>
        <w:jc w:val="both"/>
        <w:rPr>
          <w:lang w:eastAsia="zh-TW"/>
        </w:rPr>
      </w:pPr>
      <w:r>
        <w:rPr>
          <w:rFonts w:ascii="Times New Roman" w:eastAsia="Times New Roman"/>
          <w:lang w:eastAsia="zh-TW"/>
        </w:rPr>
        <w:t>(</w:t>
      </w:r>
      <w:proofErr w:type="gramStart"/>
      <w:r>
        <w:rPr>
          <w:lang w:eastAsia="zh-TW"/>
        </w:rPr>
        <w:t>一</w:t>
      </w:r>
      <w:proofErr w:type="gramEnd"/>
      <w:r>
        <w:rPr>
          <w:rFonts w:ascii="Times New Roman" w:eastAsia="Times New Roman"/>
          <w:lang w:eastAsia="zh-TW"/>
        </w:rPr>
        <w:t>)</w:t>
      </w:r>
      <w:r>
        <w:rPr>
          <w:lang w:eastAsia="zh-TW"/>
        </w:rPr>
        <w:t>申訴人若為機關團體，應載明其名稱及統一編號，並有申請審查案件之申</w:t>
      </w:r>
      <w:r w:rsidR="008D1A25">
        <w:rPr>
          <w:w w:val="95"/>
          <w:lang w:eastAsia="zh-TW"/>
        </w:rPr>
        <w:t>訴人姓名；申訴人若為個人，應有姓名及身份證</w:t>
      </w:r>
      <w:r>
        <w:rPr>
          <w:w w:val="95"/>
          <w:lang w:eastAsia="zh-TW"/>
        </w:rPr>
        <w:t>號。</w:t>
      </w:r>
    </w:p>
    <w:p w:rsidR="008E36A3" w:rsidRDefault="003656AA" w:rsidP="003656AA">
      <w:pPr>
        <w:pStyle w:val="a3"/>
        <w:spacing w:before="38"/>
        <w:ind w:left="1428"/>
        <w:jc w:val="both"/>
        <w:rPr>
          <w:lang w:eastAsia="zh-TW"/>
        </w:rPr>
      </w:pPr>
      <w:r>
        <w:rPr>
          <w:rFonts w:ascii="Times New Roman" w:eastAsia="Times New Roman"/>
          <w:lang w:eastAsia="zh-TW"/>
        </w:rPr>
        <w:t>(</w:t>
      </w:r>
      <w:r>
        <w:rPr>
          <w:lang w:eastAsia="zh-TW"/>
        </w:rPr>
        <w:t>二</w:t>
      </w:r>
      <w:r>
        <w:rPr>
          <w:rFonts w:ascii="Times New Roman" w:eastAsia="Times New Roman"/>
          <w:lang w:eastAsia="zh-TW"/>
        </w:rPr>
        <w:t>)</w:t>
      </w:r>
      <w:r>
        <w:rPr>
          <w:lang w:eastAsia="zh-TW"/>
        </w:rPr>
        <w:t>通訊地址、連絡電話、電子信箱等聯絡方式。</w:t>
      </w:r>
    </w:p>
    <w:p w:rsidR="008E36A3" w:rsidRDefault="003656AA" w:rsidP="003656AA">
      <w:pPr>
        <w:pStyle w:val="a3"/>
        <w:spacing w:before="149"/>
        <w:ind w:left="1428"/>
        <w:jc w:val="both"/>
        <w:rPr>
          <w:lang w:eastAsia="zh-TW"/>
        </w:rPr>
      </w:pPr>
      <w:r>
        <w:rPr>
          <w:rFonts w:ascii="Times New Roman" w:eastAsia="Times New Roman"/>
          <w:w w:val="95"/>
          <w:lang w:eastAsia="zh-TW"/>
        </w:rPr>
        <w:t>(</w:t>
      </w:r>
      <w:r>
        <w:rPr>
          <w:w w:val="95"/>
          <w:lang w:eastAsia="zh-TW"/>
        </w:rPr>
        <w:t>三</w:t>
      </w:r>
      <w:r>
        <w:rPr>
          <w:rFonts w:ascii="Times New Roman" w:eastAsia="Times New Roman"/>
          <w:w w:val="95"/>
          <w:lang w:eastAsia="zh-TW"/>
        </w:rPr>
        <w:t>)</w:t>
      </w:r>
      <w:r>
        <w:rPr>
          <w:w w:val="95"/>
          <w:lang w:eastAsia="zh-TW"/>
        </w:rPr>
        <w:t>申訴</w:t>
      </w:r>
      <w:r w:rsidR="00CF7A4A" w:rsidRPr="00CF7A4A">
        <w:rPr>
          <w:rFonts w:hint="eastAsia"/>
          <w:spacing w:val="-7"/>
          <w:lang w:eastAsia="zh-TW"/>
        </w:rPr>
        <w:t>(</w:t>
      </w:r>
      <w:proofErr w:type="gramStart"/>
      <w:r w:rsidR="00CF7A4A" w:rsidRPr="00CF7A4A">
        <w:rPr>
          <w:rFonts w:hint="eastAsia"/>
          <w:spacing w:val="-7"/>
          <w:lang w:eastAsia="zh-TW"/>
        </w:rPr>
        <w:t>複</w:t>
      </w:r>
      <w:proofErr w:type="gramEnd"/>
      <w:r w:rsidR="00CF7A4A" w:rsidRPr="00CF7A4A">
        <w:rPr>
          <w:rFonts w:hint="eastAsia"/>
          <w:spacing w:val="-7"/>
          <w:lang w:eastAsia="zh-TW"/>
        </w:rPr>
        <w:t>審)</w:t>
      </w:r>
      <w:r>
        <w:rPr>
          <w:w w:val="95"/>
          <w:lang w:eastAsia="zh-TW"/>
        </w:rPr>
        <w:t>事由及請求內容。</w:t>
      </w:r>
    </w:p>
    <w:p w:rsidR="008E36A3" w:rsidRDefault="003656AA" w:rsidP="005B795C">
      <w:pPr>
        <w:pStyle w:val="a3"/>
        <w:spacing w:before="149" w:line="357" w:lineRule="auto"/>
        <w:ind w:left="1440" w:right="-19" w:hanging="480"/>
        <w:jc w:val="both"/>
        <w:rPr>
          <w:lang w:eastAsia="zh-TW"/>
        </w:rPr>
      </w:pPr>
      <w:r>
        <w:rPr>
          <w:spacing w:val="-10"/>
          <w:lang w:eastAsia="zh-TW"/>
        </w:rPr>
        <w:t>二、</w:t>
      </w:r>
      <w:r>
        <w:rPr>
          <w:lang w:eastAsia="zh-TW"/>
        </w:rPr>
        <w:t>申訴</w:t>
      </w:r>
      <w:r w:rsidR="00CF7A4A" w:rsidRPr="00CF7A4A">
        <w:rPr>
          <w:rFonts w:hint="eastAsia"/>
          <w:spacing w:val="-7"/>
          <w:lang w:eastAsia="zh-TW"/>
        </w:rPr>
        <w:t>(</w:t>
      </w:r>
      <w:proofErr w:type="gramStart"/>
      <w:r w:rsidR="00CF7A4A" w:rsidRPr="00CF7A4A">
        <w:rPr>
          <w:rFonts w:hint="eastAsia"/>
          <w:spacing w:val="-7"/>
          <w:lang w:eastAsia="zh-TW"/>
        </w:rPr>
        <w:t>複</w:t>
      </w:r>
      <w:proofErr w:type="gramEnd"/>
      <w:r w:rsidR="00CF7A4A" w:rsidRPr="00CF7A4A">
        <w:rPr>
          <w:rFonts w:hint="eastAsia"/>
          <w:spacing w:val="-7"/>
          <w:lang w:eastAsia="zh-TW"/>
        </w:rPr>
        <w:t>審)</w:t>
      </w:r>
      <w:r>
        <w:rPr>
          <w:lang w:eastAsia="zh-TW"/>
        </w:rPr>
        <w:t>案件如有下列情形之</w:t>
      </w:r>
      <w:proofErr w:type="gramStart"/>
      <w:r>
        <w:rPr>
          <w:lang w:eastAsia="zh-TW"/>
        </w:rPr>
        <w:t>一</w:t>
      </w:r>
      <w:proofErr w:type="gramEnd"/>
      <w:r>
        <w:rPr>
          <w:lang w:eastAsia="zh-TW"/>
        </w:rPr>
        <w:t>者，不予受理。</w:t>
      </w:r>
    </w:p>
    <w:p w:rsidR="008E36A3" w:rsidRDefault="003656AA" w:rsidP="003656AA">
      <w:pPr>
        <w:pStyle w:val="a3"/>
        <w:spacing w:before="156"/>
        <w:ind w:left="1428"/>
        <w:jc w:val="both"/>
        <w:rPr>
          <w:lang w:eastAsia="zh-TW"/>
        </w:rPr>
      </w:pPr>
      <w:r>
        <w:rPr>
          <w:rFonts w:ascii="Times New Roman" w:eastAsia="Times New Roman"/>
          <w:w w:val="95"/>
          <w:lang w:eastAsia="zh-TW"/>
        </w:rPr>
        <w:t>(</w:t>
      </w:r>
      <w:proofErr w:type="gramStart"/>
      <w:r>
        <w:rPr>
          <w:w w:val="95"/>
          <w:lang w:eastAsia="zh-TW"/>
        </w:rPr>
        <w:t>一</w:t>
      </w:r>
      <w:proofErr w:type="gramEnd"/>
      <w:r>
        <w:rPr>
          <w:rFonts w:ascii="Times New Roman" w:eastAsia="Times New Roman"/>
          <w:w w:val="95"/>
          <w:lang w:eastAsia="zh-TW"/>
        </w:rPr>
        <w:t>)</w:t>
      </w:r>
      <w:r>
        <w:rPr>
          <w:w w:val="95"/>
          <w:lang w:eastAsia="zh-TW"/>
        </w:rPr>
        <w:t>未具真實身分及聯絡方式（通訊地址、連絡電話、電子信箱）者。</w:t>
      </w:r>
    </w:p>
    <w:p w:rsidR="008E36A3" w:rsidRDefault="003656AA" w:rsidP="003656AA">
      <w:pPr>
        <w:pStyle w:val="a3"/>
        <w:spacing w:before="149"/>
        <w:ind w:left="1428"/>
        <w:jc w:val="both"/>
        <w:rPr>
          <w:lang w:eastAsia="zh-TW"/>
        </w:rPr>
      </w:pPr>
      <w:r>
        <w:rPr>
          <w:rFonts w:ascii="Times New Roman" w:eastAsia="Times New Roman"/>
          <w:w w:val="95"/>
          <w:lang w:eastAsia="zh-TW"/>
        </w:rPr>
        <w:t>(</w:t>
      </w:r>
      <w:r>
        <w:rPr>
          <w:w w:val="95"/>
          <w:lang w:eastAsia="zh-TW"/>
        </w:rPr>
        <w:t>二</w:t>
      </w:r>
      <w:r>
        <w:rPr>
          <w:rFonts w:ascii="Times New Roman" w:eastAsia="Times New Roman"/>
          <w:w w:val="95"/>
          <w:lang w:eastAsia="zh-TW"/>
        </w:rPr>
        <w:t>)</w:t>
      </w:r>
      <w:r>
        <w:rPr>
          <w:w w:val="95"/>
          <w:lang w:eastAsia="zh-TW"/>
        </w:rPr>
        <w:t>提起申訴逾申訴期限者。</w:t>
      </w:r>
    </w:p>
    <w:p w:rsidR="008E36A3" w:rsidRDefault="003656AA" w:rsidP="003656AA">
      <w:pPr>
        <w:pStyle w:val="a3"/>
        <w:spacing w:before="149"/>
        <w:ind w:left="1428"/>
        <w:jc w:val="both"/>
        <w:rPr>
          <w:lang w:eastAsia="zh-TW"/>
        </w:rPr>
      </w:pPr>
      <w:r>
        <w:rPr>
          <w:rFonts w:ascii="Times New Roman" w:eastAsia="Times New Roman"/>
          <w:w w:val="95"/>
          <w:lang w:eastAsia="zh-TW"/>
        </w:rPr>
        <w:t>(</w:t>
      </w:r>
      <w:r>
        <w:rPr>
          <w:w w:val="95"/>
          <w:lang w:eastAsia="zh-TW"/>
        </w:rPr>
        <w:t>三</w:t>
      </w:r>
      <w:r>
        <w:rPr>
          <w:rFonts w:ascii="Times New Roman" w:eastAsia="Times New Roman"/>
          <w:w w:val="95"/>
          <w:lang w:eastAsia="zh-TW"/>
        </w:rPr>
        <w:t>)</w:t>
      </w:r>
      <w:r>
        <w:rPr>
          <w:w w:val="95"/>
          <w:lang w:eastAsia="zh-TW"/>
        </w:rPr>
        <w:t>與本會繼續教育積分業務無關之事項者。</w:t>
      </w:r>
    </w:p>
    <w:p w:rsidR="008E36A3" w:rsidRDefault="003656AA" w:rsidP="003656AA">
      <w:pPr>
        <w:pStyle w:val="a3"/>
        <w:spacing w:before="149"/>
        <w:ind w:left="1428"/>
        <w:jc w:val="both"/>
        <w:rPr>
          <w:lang w:eastAsia="zh-TW"/>
        </w:rPr>
      </w:pPr>
      <w:r>
        <w:rPr>
          <w:rFonts w:ascii="Times New Roman" w:eastAsia="Times New Roman"/>
          <w:w w:val="95"/>
          <w:lang w:eastAsia="zh-TW"/>
        </w:rPr>
        <w:t>(</w:t>
      </w:r>
      <w:r>
        <w:rPr>
          <w:w w:val="95"/>
          <w:lang w:eastAsia="zh-TW"/>
        </w:rPr>
        <w:t>四</w:t>
      </w:r>
      <w:r>
        <w:rPr>
          <w:rFonts w:ascii="Times New Roman" w:eastAsia="Times New Roman"/>
          <w:w w:val="95"/>
          <w:lang w:eastAsia="zh-TW"/>
        </w:rPr>
        <w:t>)</w:t>
      </w:r>
      <w:r>
        <w:rPr>
          <w:w w:val="95"/>
          <w:lang w:eastAsia="zh-TW"/>
        </w:rPr>
        <w:t>無具體事實內容者。</w:t>
      </w:r>
    </w:p>
    <w:p w:rsidR="008E36A3" w:rsidRDefault="003656AA" w:rsidP="003656AA">
      <w:pPr>
        <w:pStyle w:val="a3"/>
        <w:spacing w:before="149"/>
        <w:ind w:left="1428"/>
        <w:jc w:val="both"/>
        <w:rPr>
          <w:lang w:eastAsia="zh-TW"/>
        </w:rPr>
      </w:pPr>
      <w:r>
        <w:rPr>
          <w:rFonts w:ascii="Times New Roman" w:eastAsia="Times New Roman"/>
          <w:w w:val="95"/>
          <w:lang w:eastAsia="zh-TW"/>
        </w:rPr>
        <w:t>(</w:t>
      </w:r>
      <w:r>
        <w:rPr>
          <w:w w:val="95"/>
          <w:lang w:eastAsia="zh-TW"/>
        </w:rPr>
        <w:t>五</w:t>
      </w:r>
      <w:r>
        <w:rPr>
          <w:rFonts w:ascii="Times New Roman" w:eastAsia="Times New Roman"/>
          <w:w w:val="95"/>
          <w:lang w:eastAsia="zh-TW"/>
        </w:rPr>
        <w:t>)</w:t>
      </w:r>
      <w:r>
        <w:rPr>
          <w:w w:val="95"/>
          <w:lang w:eastAsia="zh-TW"/>
        </w:rPr>
        <w:t>同一事由經申訴決定確定後，再提起申訴者。</w:t>
      </w:r>
    </w:p>
    <w:p w:rsidR="008E36A3" w:rsidRDefault="008E36A3">
      <w:pPr>
        <w:rPr>
          <w:lang w:eastAsia="zh-TW"/>
        </w:rPr>
        <w:sectPr w:rsidR="008E36A3">
          <w:type w:val="continuous"/>
          <w:pgSz w:w="11910" w:h="16840"/>
          <w:pgMar w:top="1080" w:right="920" w:bottom="280" w:left="1140" w:header="720" w:footer="720" w:gutter="0"/>
          <w:cols w:space="720"/>
        </w:sectPr>
      </w:pPr>
    </w:p>
    <w:p w:rsidR="008E36A3" w:rsidRDefault="003656AA">
      <w:pPr>
        <w:pStyle w:val="a3"/>
        <w:spacing w:line="310" w:lineRule="exact"/>
        <w:ind w:left="107"/>
        <w:rPr>
          <w:lang w:eastAsia="zh-TW"/>
        </w:rPr>
      </w:pPr>
      <w:r>
        <w:rPr>
          <w:lang w:eastAsia="zh-TW"/>
        </w:rPr>
        <w:lastRenderedPageBreak/>
        <w:t>第六條 申訴</w:t>
      </w:r>
      <w:r w:rsidR="004E4D61" w:rsidRPr="00CF7A4A">
        <w:rPr>
          <w:rFonts w:hint="eastAsia"/>
          <w:spacing w:val="-7"/>
          <w:lang w:eastAsia="zh-TW"/>
        </w:rPr>
        <w:t>(</w:t>
      </w:r>
      <w:proofErr w:type="gramStart"/>
      <w:r w:rsidR="004E4D61" w:rsidRPr="00CF7A4A">
        <w:rPr>
          <w:rFonts w:hint="eastAsia"/>
          <w:spacing w:val="-7"/>
          <w:lang w:eastAsia="zh-TW"/>
        </w:rPr>
        <w:t>複</w:t>
      </w:r>
      <w:proofErr w:type="gramEnd"/>
      <w:r w:rsidR="004E4D61" w:rsidRPr="00CF7A4A">
        <w:rPr>
          <w:rFonts w:hint="eastAsia"/>
          <w:spacing w:val="-7"/>
          <w:lang w:eastAsia="zh-TW"/>
        </w:rPr>
        <w:t>審)</w:t>
      </w:r>
      <w:r>
        <w:rPr>
          <w:lang w:eastAsia="zh-TW"/>
        </w:rPr>
        <w:t>案件處理程序</w:t>
      </w:r>
    </w:p>
    <w:p w:rsidR="008E36A3" w:rsidRDefault="003656AA">
      <w:pPr>
        <w:pStyle w:val="a3"/>
        <w:spacing w:before="156"/>
        <w:ind w:left="948"/>
        <w:rPr>
          <w:lang w:eastAsia="zh-TW"/>
        </w:rPr>
      </w:pPr>
      <w:r>
        <w:rPr>
          <w:lang w:eastAsia="zh-TW"/>
        </w:rPr>
        <w:t>一、對於所受理之申訴</w:t>
      </w:r>
      <w:r w:rsidR="004E4D61" w:rsidRPr="00CF7A4A">
        <w:rPr>
          <w:rFonts w:hint="eastAsia"/>
          <w:spacing w:val="-7"/>
          <w:lang w:eastAsia="zh-TW"/>
        </w:rPr>
        <w:t>(</w:t>
      </w:r>
      <w:proofErr w:type="gramStart"/>
      <w:r w:rsidR="004E4D61" w:rsidRPr="00CF7A4A">
        <w:rPr>
          <w:rFonts w:hint="eastAsia"/>
          <w:spacing w:val="-7"/>
          <w:lang w:eastAsia="zh-TW"/>
        </w:rPr>
        <w:t>複</w:t>
      </w:r>
      <w:proofErr w:type="gramEnd"/>
      <w:r w:rsidR="004E4D61" w:rsidRPr="00CF7A4A">
        <w:rPr>
          <w:rFonts w:hint="eastAsia"/>
          <w:spacing w:val="-7"/>
          <w:lang w:eastAsia="zh-TW"/>
        </w:rPr>
        <w:t>審)</w:t>
      </w:r>
      <w:r>
        <w:rPr>
          <w:lang w:eastAsia="zh-TW"/>
        </w:rPr>
        <w:t>案件，應予</w:t>
      </w:r>
      <w:proofErr w:type="gramStart"/>
      <w:r>
        <w:rPr>
          <w:lang w:eastAsia="zh-TW"/>
        </w:rPr>
        <w:t>編號錄案列</w:t>
      </w:r>
      <w:proofErr w:type="gramEnd"/>
      <w:r>
        <w:rPr>
          <w:lang w:eastAsia="zh-TW"/>
        </w:rPr>
        <w:t>管。</w:t>
      </w:r>
    </w:p>
    <w:p w:rsidR="008E36A3" w:rsidRDefault="005B795C" w:rsidP="003656AA">
      <w:pPr>
        <w:pStyle w:val="a3"/>
        <w:spacing w:before="153" w:line="357" w:lineRule="auto"/>
        <w:ind w:left="1428" w:right="-15" w:hanging="480"/>
        <w:jc w:val="both"/>
        <w:rPr>
          <w:lang w:eastAsia="zh-TW"/>
        </w:rPr>
      </w:pPr>
      <w:r>
        <w:rPr>
          <w:spacing w:val="-7"/>
          <w:lang w:eastAsia="zh-TW"/>
        </w:rPr>
        <w:t>二、</w:t>
      </w:r>
      <w:proofErr w:type="gramStart"/>
      <w:r>
        <w:rPr>
          <w:spacing w:val="-7"/>
          <w:lang w:eastAsia="zh-TW"/>
        </w:rPr>
        <w:t>錄案後</w:t>
      </w:r>
      <w:proofErr w:type="gramEnd"/>
      <w:r>
        <w:rPr>
          <w:spacing w:val="-7"/>
          <w:lang w:eastAsia="zh-TW"/>
        </w:rPr>
        <w:t>，本會繼續教育審定小組</w:t>
      </w:r>
      <w:r>
        <w:rPr>
          <w:lang w:eastAsia="zh-TW"/>
        </w:rPr>
        <w:t>（以下簡稱審定小組</w:t>
      </w:r>
      <w:r w:rsidR="003656AA">
        <w:rPr>
          <w:spacing w:val="-15"/>
          <w:lang w:eastAsia="zh-TW"/>
        </w:rPr>
        <w:t>）</w:t>
      </w:r>
      <w:r w:rsidR="003656AA">
        <w:rPr>
          <w:spacing w:val="-3"/>
          <w:lang w:eastAsia="zh-TW"/>
        </w:rPr>
        <w:t>應依申訴</w:t>
      </w:r>
      <w:r w:rsidR="004E4D61" w:rsidRPr="00CF7A4A">
        <w:rPr>
          <w:rFonts w:hint="eastAsia"/>
          <w:spacing w:val="-7"/>
          <w:lang w:eastAsia="zh-TW"/>
        </w:rPr>
        <w:t>(</w:t>
      </w:r>
      <w:proofErr w:type="gramStart"/>
      <w:r w:rsidR="004E4D61" w:rsidRPr="00CF7A4A">
        <w:rPr>
          <w:rFonts w:hint="eastAsia"/>
          <w:spacing w:val="-7"/>
          <w:lang w:eastAsia="zh-TW"/>
        </w:rPr>
        <w:t>複</w:t>
      </w:r>
      <w:proofErr w:type="gramEnd"/>
      <w:r w:rsidR="004E4D61" w:rsidRPr="00CF7A4A">
        <w:rPr>
          <w:rFonts w:hint="eastAsia"/>
          <w:spacing w:val="-7"/>
          <w:lang w:eastAsia="zh-TW"/>
        </w:rPr>
        <w:t>審)</w:t>
      </w:r>
      <w:r w:rsidR="003656AA">
        <w:rPr>
          <w:spacing w:val="-3"/>
          <w:lang w:eastAsia="zh-TW"/>
        </w:rPr>
        <w:t>內容，進行資料蒐集及原因調查。</w:t>
      </w:r>
    </w:p>
    <w:p w:rsidR="008E36A3" w:rsidRDefault="005B795C" w:rsidP="003656AA">
      <w:pPr>
        <w:pStyle w:val="a3"/>
        <w:spacing w:before="36" w:line="357" w:lineRule="auto"/>
        <w:ind w:left="1428" w:right="-15" w:hanging="480"/>
        <w:jc w:val="both"/>
        <w:rPr>
          <w:lang w:eastAsia="zh-TW"/>
        </w:rPr>
      </w:pPr>
      <w:r>
        <w:rPr>
          <w:spacing w:val="-8"/>
          <w:lang w:eastAsia="zh-TW"/>
        </w:rPr>
        <w:t>三、</w:t>
      </w:r>
      <w:r w:rsidR="003656AA">
        <w:rPr>
          <w:spacing w:val="-8"/>
          <w:lang w:eastAsia="zh-TW"/>
        </w:rPr>
        <w:t>承辦</w:t>
      </w:r>
      <w:r>
        <w:rPr>
          <w:spacing w:val="-8"/>
          <w:lang w:eastAsia="zh-TW"/>
        </w:rPr>
        <w:t>人員將申訴</w:t>
      </w:r>
      <w:r w:rsidR="004E4D61" w:rsidRPr="00CF7A4A">
        <w:rPr>
          <w:rFonts w:hint="eastAsia"/>
          <w:spacing w:val="-7"/>
          <w:lang w:eastAsia="zh-TW"/>
        </w:rPr>
        <w:t>(</w:t>
      </w:r>
      <w:proofErr w:type="gramStart"/>
      <w:r w:rsidR="004E4D61" w:rsidRPr="00CF7A4A">
        <w:rPr>
          <w:rFonts w:hint="eastAsia"/>
          <w:spacing w:val="-7"/>
          <w:lang w:eastAsia="zh-TW"/>
        </w:rPr>
        <w:t>複</w:t>
      </w:r>
      <w:proofErr w:type="gramEnd"/>
      <w:r w:rsidR="004E4D61" w:rsidRPr="00CF7A4A">
        <w:rPr>
          <w:rFonts w:hint="eastAsia"/>
          <w:spacing w:val="-7"/>
          <w:lang w:eastAsia="zh-TW"/>
        </w:rPr>
        <w:t>審)</w:t>
      </w:r>
      <w:r>
        <w:rPr>
          <w:spacing w:val="-8"/>
          <w:lang w:eastAsia="zh-TW"/>
        </w:rPr>
        <w:t>辦理情形及處理結果登錄於意見反應單或申訴</w:t>
      </w:r>
      <w:r w:rsidR="004E4D61" w:rsidRPr="00CF7A4A">
        <w:rPr>
          <w:rFonts w:hint="eastAsia"/>
          <w:spacing w:val="-7"/>
          <w:lang w:eastAsia="zh-TW"/>
        </w:rPr>
        <w:t>(</w:t>
      </w:r>
      <w:proofErr w:type="gramStart"/>
      <w:r w:rsidR="004E4D61" w:rsidRPr="00CF7A4A">
        <w:rPr>
          <w:rFonts w:hint="eastAsia"/>
          <w:spacing w:val="-7"/>
          <w:lang w:eastAsia="zh-TW"/>
        </w:rPr>
        <w:t>複</w:t>
      </w:r>
      <w:proofErr w:type="gramEnd"/>
      <w:r w:rsidR="004E4D61" w:rsidRPr="00CF7A4A">
        <w:rPr>
          <w:rFonts w:hint="eastAsia"/>
          <w:spacing w:val="-7"/>
          <w:lang w:eastAsia="zh-TW"/>
        </w:rPr>
        <w:t>審)</w:t>
      </w:r>
      <w:r>
        <w:rPr>
          <w:spacing w:val="-8"/>
          <w:lang w:eastAsia="zh-TW"/>
        </w:rPr>
        <w:t>單，經審定小組召集人審核後，以電子郵件</w:t>
      </w:r>
      <w:r w:rsidR="003656AA">
        <w:rPr>
          <w:spacing w:val="-8"/>
          <w:lang w:eastAsia="zh-TW"/>
        </w:rPr>
        <w:t>回復申訴人。</w:t>
      </w:r>
    </w:p>
    <w:p w:rsidR="008E36A3" w:rsidRDefault="003656AA" w:rsidP="003656AA">
      <w:pPr>
        <w:pStyle w:val="a3"/>
        <w:spacing w:before="36" w:line="357" w:lineRule="auto"/>
        <w:ind w:left="1428" w:right="-15" w:hanging="480"/>
        <w:jc w:val="both"/>
        <w:rPr>
          <w:lang w:eastAsia="zh-TW"/>
        </w:rPr>
      </w:pPr>
      <w:r>
        <w:rPr>
          <w:spacing w:val="-8"/>
          <w:lang w:eastAsia="zh-TW"/>
        </w:rPr>
        <w:t>四、前項申訴</w:t>
      </w:r>
      <w:r w:rsidR="004E4D61" w:rsidRPr="00CF7A4A">
        <w:rPr>
          <w:rFonts w:hint="eastAsia"/>
          <w:spacing w:val="-7"/>
          <w:lang w:eastAsia="zh-TW"/>
        </w:rPr>
        <w:t>(</w:t>
      </w:r>
      <w:proofErr w:type="gramStart"/>
      <w:r w:rsidR="004E4D61" w:rsidRPr="00CF7A4A">
        <w:rPr>
          <w:rFonts w:hint="eastAsia"/>
          <w:spacing w:val="-7"/>
          <w:lang w:eastAsia="zh-TW"/>
        </w:rPr>
        <w:t>複</w:t>
      </w:r>
      <w:proofErr w:type="gramEnd"/>
      <w:r w:rsidR="004E4D61" w:rsidRPr="00CF7A4A">
        <w:rPr>
          <w:rFonts w:hint="eastAsia"/>
          <w:spacing w:val="-7"/>
          <w:lang w:eastAsia="zh-TW"/>
        </w:rPr>
        <w:t>審)</w:t>
      </w:r>
      <w:r>
        <w:rPr>
          <w:spacing w:val="-8"/>
          <w:lang w:eastAsia="zh-TW"/>
        </w:rPr>
        <w:t>案件處理之時限，應於受理後十五</w:t>
      </w:r>
      <w:proofErr w:type="gramStart"/>
      <w:r>
        <w:rPr>
          <w:spacing w:val="-8"/>
          <w:lang w:eastAsia="zh-TW"/>
        </w:rPr>
        <w:t>個</w:t>
      </w:r>
      <w:proofErr w:type="gramEnd"/>
      <w:r>
        <w:rPr>
          <w:spacing w:val="-8"/>
          <w:lang w:eastAsia="zh-TW"/>
        </w:rPr>
        <w:t>工作天內將申訴</w:t>
      </w:r>
      <w:r w:rsidR="004E4D61" w:rsidRPr="00CF7A4A">
        <w:rPr>
          <w:rFonts w:hint="eastAsia"/>
          <w:spacing w:val="-7"/>
          <w:lang w:eastAsia="zh-TW"/>
        </w:rPr>
        <w:t>(</w:t>
      </w:r>
      <w:proofErr w:type="gramStart"/>
      <w:r w:rsidR="004E4D61" w:rsidRPr="00CF7A4A">
        <w:rPr>
          <w:rFonts w:hint="eastAsia"/>
          <w:spacing w:val="-7"/>
          <w:lang w:eastAsia="zh-TW"/>
        </w:rPr>
        <w:t>複</w:t>
      </w:r>
      <w:proofErr w:type="gramEnd"/>
      <w:r w:rsidR="004E4D61" w:rsidRPr="00CF7A4A">
        <w:rPr>
          <w:rFonts w:hint="eastAsia"/>
          <w:spacing w:val="-7"/>
          <w:lang w:eastAsia="zh-TW"/>
        </w:rPr>
        <w:t>審)</w:t>
      </w:r>
      <w:r>
        <w:rPr>
          <w:spacing w:val="-8"/>
          <w:lang w:eastAsia="zh-TW"/>
        </w:rPr>
        <w:t>辦理情形及處理</w:t>
      </w:r>
      <w:r>
        <w:rPr>
          <w:spacing w:val="-11"/>
          <w:lang w:eastAsia="zh-TW"/>
        </w:rPr>
        <w:t>結果回復申訴人。若因案情複雜未能在規定期限內</w:t>
      </w:r>
      <w:proofErr w:type="gramStart"/>
      <w:r>
        <w:rPr>
          <w:spacing w:val="-11"/>
          <w:lang w:eastAsia="zh-TW"/>
        </w:rPr>
        <w:t>辦結者</w:t>
      </w:r>
      <w:proofErr w:type="gramEnd"/>
      <w:r>
        <w:rPr>
          <w:spacing w:val="-11"/>
          <w:lang w:eastAsia="zh-TW"/>
        </w:rPr>
        <w:t>，則須事先告知申訴人，最多可再延五個工作天。</w:t>
      </w:r>
    </w:p>
    <w:p w:rsidR="008E36A3" w:rsidRDefault="003656AA" w:rsidP="003656AA">
      <w:pPr>
        <w:pStyle w:val="a3"/>
        <w:spacing w:before="39" w:line="357" w:lineRule="auto"/>
        <w:ind w:left="1428" w:right="-15" w:hanging="480"/>
        <w:jc w:val="both"/>
        <w:rPr>
          <w:lang w:eastAsia="zh-TW"/>
        </w:rPr>
      </w:pPr>
      <w:r>
        <w:rPr>
          <w:spacing w:val="-8"/>
          <w:lang w:eastAsia="zh-TW"/>
        </w:rPr>
        <w:t>五、申訴人對於申訴</w:t>
      </w:r>
      <w:r w:rsidR="004E4D61" w:rsidRPr="00CF7A4A">
        <w:rPr>
          <w:rFonts w:hint="eastAsia"/>
          <w:spacing w:val="-7"/>
          <w:lang w:eastAsia="zh-TW"/>
        </w:rPr>
        <w:t>(</w:t>
      </w:r>
      <w:proofErr w:type="gramStart"/>
      <w:r w:rsidR="004E4D61" w:rsidRPr="00CF7A4A">
        <w:rPr>
          <w:rFonts w:hint="eastAsia"/>
          <w:spacing w:val="-7"/>
          <w:lang w:eastAsia="zh-TW"/>
        </w:rPr>
        <w:t>複</w:t>
      </w:r>
      <w:proofErr w:type="gramEnd"/>
      <w:r w:rsidR="004E4D61" w:rsidRPr="00CF7A4A">
        <w:rPr>
          <w:rFonts w:hint="eastAsia"/>
          <w:spacing w:val="-7"/>
          <w:lang w:eastAsia="zh-TW"/>
        </w:rPr>
        <w:t>審)</w:t>
      </w:r>
      <w:r w:rsidR="00147988">
        <w:rPr>
          <w:spacing w:val="-8"/>
          <w:lang w:eastAsia="zh-TW"/>
        </w:rPr>
        <w:t>處理結果如有異議，應於收到處理結果後五</w:t>
      </w:r>
      <w:proofErr w:type="gramStart"/>
      <w:r w:rsidR="00147988">
        <w:rPr>
          <w:spacing w:val="-8"/>
          <w:lang w:eastAsia="zh-TW"/>
        </w:rPr>
        <w:t>個</w:t>
      </w:r>
      <w:proofErr w:type="gramEnd"/>
      <w:r w:rsidR="00147988">
        <w:rPr>
          <w:spacing w:val="-8"/>
          <w:lang w:eastAsia="zh-TW"/>
        </w:rPr>
        <w:t>工作天內以電子郵件或書面</w:t>
      </w:r>
      <w:r>
        <w:rPr>
          <w:spacing w:val="-8"/>
          <w:lang w:eastAsia="zh-TW"/>
        </w:rPr>
        <w:t>方式提出再申訴</w:t>
      </w:r>
      <w:r w:rsidR="004E4D61" w:rsidRPr="00CF7A4A">
        <w:rPr>
          <w:rFonts w:hint="eastAsia"/>
          <w:spacing w:val="-7"/>
          <w:lang w:eastAsia="zh-TW"/>
        </w:rPr>
        <w:t>(</w:t>
      </w:r>
      <w:proofErr w:type="gramStart"/>
      <w:r w:rsidR="004E4D61" w:rsidRPr="00CF7A4A">
        <w:rPr>
          <w:rFonts w:hint="eastAsia"/>
          <w:spacing w:val="-7"/>
          <w:lang w:eastAsia="zh-TW"/>
        </w:rPr>
        <w:t>複</w:t>
      </w:r>
      <w:proofErr w:type="gramEnd"/>
      <w:r w:rsidR="004E4D61" w:rsidRPr="00CF7A4A">
        <w:rPr>
          <w:rFonts w:hint="eastAsia"/>
          <w:spacing w:val="-7"/>
          <w:lang w:eastAsia="zh-TW"/>
        </w:rPr>
        <w:t>審)</w:t>
      </w:r>
      <w:r>
        <w:rPr>
          <w:spacing w:val="-8"/>
          <w:lang w:eastAsia="zh-TW"/>
        </w:rPr>
        <w:t>。</w:t>
      </w:r>
    </w:p>
    <w:p w:rsidR="008E36A3" w:rsidRDefault="003656AA" w:rsidP="003656AA">
      <w:pPr>
        <w:pStyle w:val="a3"/>
        <w:spacing w:before="36" w:line="357" w:lineRule="auto"/>
        <w:ind w:left="1428" w:right="-15" w:hanging="480"/>
        <w:jc w:val="both"/>
        <w:rPr>
          <w:lang w:eastAsia="zh-TW"/>
        </w:rPr>
      </w:pPr>
      <w:r>
        <w:rPr>
          <w:spacing w:val="-8"/>
          <w:lang w:eastAsia="zh-TW"/>
        </w:rPr>
        <w:t>六、本會接獲再申訴</w:t>
      </w:r>
      <w:r w:rsidR="004E4D61" w:rsidRPr="00CF7A4A">
        <w:rPr>
          <w:rFonts w:hint="eastAsia"/>
          <w:spacing w:val="-7"/>
          <w:lang w:eastAsia="zh-TW"/>
        </w:rPr>
        <w:t>(</w:t>
      </w:r>
      <w:proofErr w:type="gramStart"/>
      <w:r w:rsidR="004E4D61" w:rsidRPr="00CF7A4A">
        <w:rPr>
          <w:rFonts w:hint="eastAsia"/>
          <w:spacing w:val="-7"/>
          <w:lang w:eastAsia="zh-TW"/>
        </w:rPr>
        <w:t>複</w:t>
      </w:r>
      <w:proofErr w:type="gramEnd"/>
      <w:r w:rsidR="004E4D61" w:rsidRPr="00CF7A4A">
        <w:rPr>
          <w:rFonts w:hint="eastAsia"/>
          <w:spacing w:val="-7"/>
          <w:lang w:eastAsia="zh-TW"/>
        </w:rPr>
        <w:t>審)</w:t>
      </w:r>
      <w:r>
        <w:rPr>
          <w:spacing w:val="-8"/>
          <w:lang w:eastAsia="zh-TW"/>
        </w:rPr>
        <w:t>案件後，由本會繼續教育審定小組</w:t>
      </w:r>
      <w:r>
        <w:rPr>
          <w:spacing w:val="-10"/>
          <w:lang w:eastAsia="zh-TW"/>
        </w:rPr>
        <w:t>於十五</w:t>
      </w:r>
      <w:proofErr w:type="gramStart"/>
      <w:r>
        <w:rPr>
          <w:spacing w:val="-10"/>
          <w:lang w:eastAsia="zh-TW"/>
        </w:rPr>
        <w:t>個</w:t>
      </w:r>
      <w:proofErr w:type="gramEnd"/>
      <w:r>
        <w:rPr>
          <w:spacing w:val="-10"/>
          <w:lang w:eastAsia="zh-TW"/>
        </w:rPr>
        <w:t>工作天內召開會議，並以過半數同意作成決定；必要時，得延長五個工作天，並通知申訴人。</w:t>
      </w:r>
    </w:p>
    <w:p w:rsidR="008E36A3" w:rsidRDefault="003656AA">
      <w:pPr>
        <w:pStyle w:val="a3"/>
        <w:spacing w:before="36" w:line="357" w:lineRule="auto"/>
        <w:ind w:left="948" w:right="1717"/>
        <w:rPr>
          <w:lang w:eastAsia="zh-TW"/>
        </w:rPr>
      </w:pPr>
      <w:r>
        <w:rPr>
          <w:lang w:eastAsia="zh-TW"/>
        </w:rPr>
        <w:t xml:space="preserve">七、當申訴處理小組成員與申訴人有直接利害關係者，應迴避。 </w:t>
      </w:r>
      <w:r w:rsidR="005B795C">
        <w:rPr>
          <w:lang w:eastAsia="zh-TW"/>
        </w:rPr>
        <w:t>八、申訴</w:t>
      </w:r>
      <w:r w:rsidR="004E4D61" w:rsidRPr="00CF7A4A">
        <w:rPr>
          <w:rFonts w:hint="eastAsia"/>
          <w:spacing w:val="-7"/>
          <w:lang w:eastAsia="zh-TW"/>
        </w:rPr>
        <w:t>(</w:t>
      </w:r>
      <w:proofErr w:type="gramStart"/>
      <w:r w:rsidR="004E4D61" w:rsidRPr="00CF7A4A">
        <w:rPr>
          <w:rFonts w:hint="eastAsia"/>
          <w:spacing w:val="-7"/>
          <w:lang w:eastAsia="zh-TW"/>
        </w:rPr>
        <w:t>複</w:t>
      </w:r>
      <w:proofErr w:type="gramEnd"/>
      <w:r w:rsidR="004E4D61" w:rsidRPr="00CF7A4A">
        <w:rPr>
          <w:rFonts w:hint="eastAsia"/>
          <w:spacing w:val="-7"/>
          <w:lang w:eastAsia="zh-TW"/>
        </w:rPr>
        <w:t>審)</w:t>
      </w:r>
      <w:r w:rsidR="005B795C">
        <w:rPr>
          <w:lang w:eastAsia="zh-TW"/>
        </w:rPr>
        <w:t>決定作成後五</w:t>
      </w:r>
      <w:proofErr w:type="gramStart"/>
      <w:r w:rsidR="005B795C">
        <w:rPr>
          <w:lang w:eastAsia="zh-TW"/>
        </w:rPr>
        <w:t>個</w:t>
      </w:r>
      <w:proofErr w:type="gramEnd"/>
      <w:r w:rsidR="005B795C">
        <w:rPr>
          <w:lang w:eastAsia="zh-TW"/>
        </w:rPr>
        <w:t>日曆天內以電子信件</w:t>
      </w:r>
      <w:r>
        <w:rPr>
          <w:lang w:eastAsia="zh-TW"/>
        </w:rPr>
        <w:t>回復申訴人。</w:t>
      </w:r>
    </w:p>
    <w:p w:rsidR="008E36A3" w:rsidRDefault="003656AA">
      <w:pPr>
        <w:pStyle w:val="a3"/>
        <w:spacing w:before="36"/>
        <w:ind w:left="107"/>
        <w:rPr>
          <w:lang w:eastAsia="zh-TW"/>
        </w:rPr>
      </w:pPr>
      <w:r>
        <w:rPr>
          <w:lang w:eastAsia="zh-TW"/>
        </w:rPr>
        <w:t>第七條 每年定期將申訴</w:t>
      </w:r>
      <w:r w:rsidR="004E4D61" w:rsidRPr="00CF7A4A">
        <w:rPr>
          <w:rFonts w:hint="eastAsia"/>
          <w:spacing w:val="-7"/>
          <w:lang w:eastAsia="zh-TW"/>
        </w:rPr>
        <w:t>(</w:t>
      </w:r>
      <w:proofErr w:type="gramStart"/>
      <w:r w:rsidR="004E4D61" w:rsidRPr="00CF7A4A">
        <w:rPr>
          <w:rFonts w:hint="eastAsia"/>
          <w:spacing w:val="-7"/>
          <w:lang w:eastAsia="zh-TW"/>
        </w:rPr>
        <w:t>複</w:t>
      </w:r>
      <w:proofErr w:type="gramEnd"/>
      <w:r w:rsidR="004E4D61" w:rsidRPr="00CF7A4A">
        <w:rPr>
          <w:rFonts w:hint="eastAsia"/>
          <w:spacing w:val="-7"/>
          <w:lang w:eastAsia="zh-TW"/>
        </w:rPr>
        <w:t>審)</w:t>
      </w:r>
      <w:r>
        <w:rPr>
          <w:lang w:eastAsia="zh-TW"/>
        </w:rPr>
        <w:t>案件分析檢討，提出改善措施。</w:t>
      </w:r>
    </w:p>
    <w:p w:rsidR="008E36A3" w:rsidRDefault="003656AA" w:rsidP="003656AA">
      <w:pPr>
        <w:pStyle w:val="a3"/>
        <w:spacing w:before="154" w:line="360" w:lineRule="auto"/>
        <w:ind w:left="960" w:right="-15" w:hanging="853"/>
        <w:rPr>
          <w:lang w:eastAsia="zh-TW"/>
        </w:rPr>
      </w:pPr>
      <w:r>
        <w:rPr>
          <w:lang w:eastAsia="zh-TW"/>
        </w:rPr>
        <w:t>第八條 參與申訴</w:t>
      </w:r>
      <w:r w:rsidR="004E4D61" w:rsidRPr="00CF7A4A">
        <w:rPr>
          <w:rFonts w:hint="eastAsia"/>
          <w:spacing w:val="-7"/>
          <w:lang w:eastAsia="zh-TW"/>
        </w:rPr>
        <w:t>(</w:t>
      </w:r>
      <w:proofErr w:type="gramStart"/>
      <w:r w:rsidR="004E4D61" w:rsidRPr="00CF7A4A">
        <w:rPr>
          <w:rFonts w:hint="eastAsia"/>
          <w:spacing w:val="-7"/>
          <w:lang w:eastAsia="zh-TW"/>
        </w:rPr>
        <w:t>複</w:t>
      </w:r>
      <w:proofErr w:type="gramEnd"/>
      <w:r w:rsidR="004E4D61" w:rsidRPr="00CF7A4A">
        <w:rPr>
          <w:rFonts w:hint="eastAsia"/>
          <w:spacing w:val="-7"/>
          <w:lang w:eastAsia="zh-TW"/>
        </w:rPr>
        <w:t>審)</w:t>
      </w:r>
      <w:r>
        <w:rPr>
          <w:lang w:eastAsia="zh-TW"/>
        </w:rPr>
        <w:t>處理之所有人員對於申訴</w:t>
      </w:r>
      <w:r w:rsidR="004E4D61" w:rsidRPr="00CF7A4A">
        <w:rPr>
          <w:rFonts w:hint="eastAsia"/>
          <w:spacing w:val="-7"/>
          <w:lang w:eastAsia="zh-TW"/>
        </w:rPr>
        <w:t>(</w:t>
      </w:r>
      <w:proofErr w:type="gramStart"/>
      <w:r w:rsidR="004E4D61" w:rsidRPr="00CF7A4A">
        <w:rPr>
          <w:rFonts w:hint="eastAsia"/>
          <w:spacing w:val="-7"/>
          <w:lang w:eastAsia="zh-TW"/>
        </w:rPr>
        <w:t>複</w:t>
      </w:r>
      <w:proofErr w:type="gramEnd"/>
      <w:r w:rsidR="004E4D61" w:rsidRPr="00CF7A4A">
        <w:rPr>
          <w:rFonts w:hint="eastAsia"/>
          <w:spacing w:val="-7"/>
          <w:lang w:eastAsia="zh-TW"/>
        </w:rPr>
        <w:t>審)</w:t>
      </w:r>
      <w:r>
        <w:rPr>
          <w:lang w:eastAsia="zh-TW"/>
        </w:rPr>
        <w:t>處理程序中個人資料之蒐集、處理及</w:t>
      </w:r>
      <w:proofErr w:type="gramStart"/>
      <w:r>
        <w:rPr>
          <w:lang w:eastAsia="zh-TW"/>
        </w:rPr>
        <w:t>利用均應保密</w:t>
      </w:r>
      <w:proofErr w:type="gramEnd"/>
      <w:r>
        <w:rPr>
          <w:lang w:eastAsia="zh-TW"/>
        </w:rPr>
        <w:t>。</w:t>
      </w:r>
    </w:p>
    <w:p w:rsidR="008E36A3" w:rsidRDefault="003656AA">
      <w:pPr>
        <w:pStyle w:val="a3"/>
        <w:spacing w:before="34"/>
        <w:ind w:left="107"/>
        <w:rPr>
          <w:lang w:eastAsia="zh-TW"/>
        </w:rPr>
      </w:pPr>
      <w:r>
        <w:rPr>
          <w:lang w:eastAsia="zh-TW"/>
        </w:rPr>
        <w:t xml:space="preserve">第九條 </w:t>
      </w:r>
      <w:r w:rsidR="005B795C">
        <w:rPr>
          <w:lang w:eastAsia="zh-TW"/>
        </w:rPr>
        <w:t>本辦法經本會理</w:t>
      </w:r>
      <w:r>
        <w:rPr>
          <w:lang w:eastAsia="zh-TW"/>
        </w:rPr>
        <w:t>事會通過後實施，修訂時亦同。</w:t>
      </w:r>
    </w:p>
    <w:p w:rsidR="008E36A3" w:rsidRDefault="008E36A3">
      <w:pPr>
        <w:rPr>
          <w:lang w:eastAsia="zh-TW"/>
        </w:rPr>
        <w:sectPr w:rsidR="008E36A3">
          <w:pgSz w:w="11910" w:h="16840"/>
          <w:pgMar w:top="1080" w:right="1140" w:bottom="280" w:left="1140" w:header="720" w:footer="720" w:gutter="0"/>
          <w:cols w:space="720"/>
        </w:sectPr>
      </w:pPr>
    </w:p>
    <w:p w:rsidR="00243CB4" w:rsidRDefault="00243CB4">
      <w:pPr>
        <w:spacing w:line="410" w:lineRule="exact"/>
        <w:ind w:left="720" w:right="378"/>
        <w:jc w:val="center"/>
        <w:rPr>
          <w:w w:val="95"/>
          <w:sz w:val="32"/>
          <w:szCs w:val="32"/>
          <w:lang w:eastAsia="zh-TW"/>
        </w:rPr>
      </w:pPr>
    </w:p>
    <w:p w:rsidR="00243CB4" w:rsidRDefault="00243CB4">
      <w:pPr>
        <w:rPr>
          <w:w w:val="95"/>
          <w:sz w:val="32"/>
          <w:szCs w:val="32"/>
          <w:lang w:eastAsia="zh-TW"/>
        </w:rPr>
      </w:pPr>
      <w:r>
        <w:rPr>
          <w:w w:val="95"/>
          <w:sz w:val="32"/>
          <w:szCs w:val="32"/>
          <w:lang w:eastAsia="zh-TW"/>
        </w:rPr>
        <w:br w:type="page"/>
      </w:r>
    </w:p>
    <w:p w:rsidR="00BA5ACB" w:rsidRDefault="00BA5ACB">
      <w:pPr>
        <w:spacing w:line="410" w:lineRule="exact"/>
        <w:ind w:left="720" w:right="378"/>
        <w:jc w:val="center"/>
        <w:rPr>
          <w:w w:val="95"/>
          <w:sz w:val="32"/>
          <w:szCs w:val="32"/>
          <w:lang w:eastAsia="zh-TW"/>
        </w:rPr>
      </w:pPr>
      <w:r w:rsidRPr="00BA5ACB">
        <w:rPr>
          <w:rFonts w:hint="eastAsia"/>
          <w:w w:val="95"/>
          <w:sz w:val="32"/>
          <w:szCs w:val="32"/>
          <w:lang w:eastAsia="zh-TW"/>
        </w:rPr>
        <w:lastRenderedPageBreak/>
        <w:t>社團法人中華民國牙醫師公會全國聯合會</w:t>
      </w:r>
    </w:p>
    <w:p w:rsidR="008E36A3" w:rsidRDefault="003656AA">
      <w:pPr>
        <w:spacing w:line="410" w:lineRule="exact"/>
        <w:ind w:left="720" w:right="378"/>
        <w:jc w:val="center"/>
        <w:rPr>
          <w:sz w:val="32"/>
          <w:lang w:eastAsia="zh-TW"/>
        </w:rPr>
      </w:pPr>
      <w:r>
        <w:rPr>
          <w:w w:val="95"/>
          <w:sz w:val="32"/>
          <w:lang w:eastAsia="zh-TW"/>
        </w:rPr>
        <w:t>長期照顧服務人員繼續教育積分審定意見反應及申訴作業流程圖</w:t>
      </w:r>
    </w:p>
    <w:p w:rsidR="008E36A3" w:rsidRDefault="008E36A3">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r>
        <w:rPr>
          <w:rFonts w:hint="eastAsia"/>
          <w:noProof/>
          <w:lang w:eastAsia="zh-TW"/>
        </w:rPr>
        <mc:AlternateContent>
          <mc:Choice Requires="wpg">
            <w:drawing>
              <wp:anchor distT="0" distB="0" distL="114300" distR="114300" simplePos="0" relativeHeight="251658752" behindDoc="0" locked="0" layoutInCell="1" allowOverlap="1" wp14:anchorId="6C10982E" wp14:editId="53AAFAAC">
                <wp:simplePos x="0" y="0"/>
                <wp:positionH relativeFrom="column">
                  <wp:posOffset>7088</wp:posOffset>
                </wp:positionH>
                <wp:positionV relativeFrom="paragraph">
                  <wp:posOffset>90081</wp:posOffset>
                </wp:positionV>
                <wp:extent cx="6455228" cy="8029575"/>
                <wp:effectExtent l="0" t="0" r="22225" b="28575"/>
                <wp:wrapNone/>
                <wp:docPr id="41" name="群組 41"/>
                <wp:cNvGraphicFramePr/>
                <a:graphic xmlns:a="http://schemas.openxmlformats.org/drawingml/2006/main">
                  <a:graphicData uri="http://schemas.microsoft.com/office/word/2010/wordprocessingGroup">
                    <wpg:wgp>
                      <wpg:cNvGrpSpPr/>
                      <wpg:grpSpPr>
                        <a:xfrm>
                          <a:off x="0" y="0"/>
                          <a:ext cx="6455228" cy="8029575"/>
                          <a:chOff x="0" y="0"/>
                          <a:chExt cx="6455228" cy="8029575"/>
                        </a:xfrm>
                      </wpg:grpSpPr>
                      <wps:wsp>
                        <wps:cNvPr id="5" name="流程圖: 決策 5"/>
                        <wps:cNvSpPr/>
                        <wps:spPr>
                          <a:xfrm>
                            <a:off x="1460500" y="1981200"/>
                            <a:ext cx="1690255" cy="741045"/>
                          </a:xfrm>
                          <a:prstGeom prst="flowChartDecision">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 name="直線單箭頭接點 24"/>
                        <wps:cNvCnPr/>
                        <wps:spPr>
                          <a:xfrm>
                            <a:off x="0" y="7797800"/>
                            <a:ext cx="54102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g:cNvPr id="40" name="群組 40"/>
                        <wpg:cNvGrpSpPr/>
                        <wpg:grpSpPr>
                          <a:xfrm>
                            <a:off x="0" y="0"/>
                            <a:ext cx="6455228" cy="8029575"/>
                            <a:chOff x="0" y="0"/>
                            <a:chExt cx="6455228" cy="8029575"/>
                          </a:xfrm>
                        </wpg:grpSpPr>
                        <wps:wsp>
                          <wps:cNvPr id="1" name="圓角矩形 1"/>
                          <wps:cNvSpPr/>
                          <wps:spPr>
                            <a:xfrm>
                              <a:off x="1612900" y="0"/>
                              <a:ext cx="1377950" cy="615950"/>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 name="文字方塊 2"/>
                          <wps:cNvSpPr txBox="1"/>
                          <wps:spPr>
                            <a:xfrm>
                              <a:off x="1612787" y="876300"/>
                              <a:ext cx="1496463" cy="304800"/>
                            </a:xfrm>
                            <a:prstGeom prst="rect">
                              <a:avLst/>
                            </a:prstGeom>
                            <a:noFill/>
                            <a:ln w="1270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243CB4" w:rsidRDefault="00243CB4" w:rsidP="00243CB4">
                                <w:pPr>
                                  <w:jc w:val="center"/>
                                  <w:rPr>
                                    <w:lang w:eastAsia="zh-TW"/>
                                  </w:rPr>
                                </w:pPr>
                                <w:r>
                                  <w:rPr>
                                    <w:rFonts w:hint="eastAsia"/>
                                    <w:lang w:eastAsia="zh-TW"/>
                                  </w:rPr>
                                  <w:t>意見反應</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 name="文字方塊 4"/>
                          <wps:cNvSpPr txBox="1"/>
                          <wps:spPr>
                            <a:xfrm>
                              <a:off x="1612787" y="1422400"/>
                              <a:ext cx="1496681" cy="304800"/>
                            </a:xfrm>
                            <a:prstGeom prst="rect">
                              <a:avLst/>
                            </a:prstGeom>
                            <a:noFill/>
                            <a:ln w="1270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243CB4" w:rsidRDefault="00243CB4" w:rsidP="00243CB4">
                                <w:pPr>
                                  <w:rPr>
                                    <w:lang w:eastAsia="zh-TW"/>
                                  </w:rPr>
                                </w:pPr>
                                <w:r w:rsidRPr="00996704">
                                  <w:rPr>
                                    <w:rFonts w:hint="eastAsia"/>
                                    <w:spacing w:val="-10"/>
                                    <w:lang w:eastAsia="zh-TW"/>
                                  </w:rPr>
                                  <w:t>列案處理並回復結</w:t>
                                </w:r>
                                <w:r>
                                  <w:rPr>
                                    <w:rFonts w:hint="eastAsia"/>
                                    <w:lang w:eastAsia="zh-TW"/>
                                  </w:rPr>
                                  <w:t>果</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 name="文字方塊 6"/>
                          <wps:cNvSpPr txBox="1"/>
                          <wps:spPr>
                            <a:xfrm>
                              <a:off x="1612900" y="2971800"/>
                              <a:ext cx="1377950" cy="304800"/>
                            </a:xfrm>
                            <a:prstGeom prst="rect">
                              <a:avLst/>
                            </a:prstGeom>
                            <a:noFill/>
                            <a:ln w="1270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243CB4" w:rsidRDefault="00243CB4" w:rsidP="00243CB4">
                                <w:pPr>
                                  <w:jc w:val="center"/>
                                  <w:rPr>
                                    <w:lang w:eastAsia="zh-TW"/>
                                  </w:rPr>
                                </w:pPr>
                                <w:r>
                                  <w:rPr>
                                    <w:rFonts w:hint="eastAsia"/>
                                    <w:lang w:eastAsia="zh-TW"/>
                                  </w:rPr>
                                  <w:t>提出申訴</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 name="文字方塊 7"/>
                          <wps:cNvSpPr txBox="1"/>
                          <wps:spPr>
                            <a:xfrm>
                              <a:off x="1498495" y="3530600"/>
                              <a:ext cx="1721784" cy="304800"/>
                            </a:xfrm>
                            <a:prstGeom prst="rect">
                              <a:avLst/>
                            </a:prstGeom>
                            <a:noFill/>
                            <a:ln w="1270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243CB4" w:rsidRDefault="00243CB4" w:rsidP="00243CB4">
                                <w:pPr>
                                  <w:jc w:val="center"/>
                                  <w:rPr>
                                    <w:lang w:eastAsia="zh-TW"/>
                                  </w:rPr>
                                </w:pPr>
                                <w:r w:rsidRPr="00996704">
                                  <w:rPr>
                                    <w:rFonts w:hint="eastAsia"/>
                                    <w:spacing w:val="-10"/>
                                    <w:sz w:val="20"/>
                                    <w:szCs w:val="20"/>
                                    <w:lang w:eastAsia="zh-TW"/>
                                  </w:rPr>
                                  <w:t>書面申訴</w:t>
                                </w:r>
                                <w:r w:rsidRPr="00996704">
                                  <w:rPr>
                                    <w:spacing w:val="-10"/>
                                    <w:sz w:val="20"/>
                                    <w:szCs w:val="20"/>
                                    <w:lang w:eastAsia="zh-TW"/>
                                  </w:rPr>
                                  <w:t>(</w:t>
                                </w:r>
                                <w:r w:rsidRPr="00996704">
                                  <w:rPr>
                                    <w:rFonts w:hint="eastAsia"/>
                                    <w:spacing w:val="-10"/>
                                    <w:sz w:val="20"/>
                                    <w:szCs w:val="20"/>
                                    <w:lang w:eastAsia="zh-TW"/>
                                  </w:rPr>
                                  <w:t>電子郵件或郵</w:t>
                                </w:r>
                                <w:r>
                                  <w:rPr>
                                    <w:rFonts w:hint="eastAsia"/>
                                    <w:sz w:val="20"/>
                                    <w:szCs w:val="20"/>
                                    <w:lang w:eastAsia="zh-TW"/>
                                  </w:rPr>
                                  <w:t>寄</w:t>
                                </w:r>
                                <w:r>
                                  <w:rPr>
                                    <w:lang w:eastAsia="zh-TW"/>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 name="文字方塊 8"/>
                          <wps:cNvSpPr txBox="1"/>
                          <wps:spPr>
                            <a:xfrm>
                              <a:off x="1498503" y="4110650"/>
                              <a:ext cx="1662041" cy="304800"/>
                            </a:xfrm>
                            <a:prstGeom prst="rect">
                              <a:avLst/>
                            </a:prstGeom>
                            <a:noFill/>
                            <a:ln w="1270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243CB4" w:rsidRDefault="0068647E" w:rsidP="00243CB4">
                                <w:pPr>
                                  <w:jc w:val="center"/>
                                  <w:rPr>
                                    <w:lang w:eastAsia="zh-TW"/>
                                  </w:rPr>
                                </w:pPr>
                                <w:r>
                                  <w:rPr>
                                    <w:rFonts w:hint="eastAsia"/>
                                    <w:lang w:eastAsia="zh-TW"/>
                                  </w:rPr>
                                  <w:t>審定召集人審核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 name="文字方塊 9"/>
                          <wps:cNvSpPr txBox="1"/>
                          <wps:spPr>
                            <a:xfrm>
                              <a:off x="1612900" y="4635500"/>
                              <a:ext cx="1377950" cy="304800"/>
                            </a:xfrm>
                            <a:prstGeom prst="rect">
                              <a:avLst/>
                            </a:prstGeom>
                            <a:noFill/>
                            <a:ln w="1270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243CB4" w:rsidRDefault="00243CB4" w:rsidP="00243CB4">
                                <w:pPr>
                                  <w:jc w:val="center"/>
                                  <w:rPr>
                                    <w:lang w:eastAsia="zh-TW"/>
                                  </w:rPr>
                                </w:pPr>
                                <w:r>
                                  <w:rPr>
                                    <w:rFonts w:hint="eastAsia"/>
                                    <w:lang w:eastAsia="zh-TW"/>
                                  </w:rPr>
                                  <w:t>回復處理結果</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 name="文字方塊 11"/>
                          <wps:cNvSpPr txBox="1"/>
                          <wps:spPr>
                            <a:xfrm>
                              <a:off x="1612900" y="6197600"/>
                              <a:ext cx="1377950" cy="440690"/>
                            </a:xfrm>
                            <a:prstGeom prst="rect">
                              <a:avLst/>
                            </a:prstGeom>
                            <a:noFill/>
                            <a:ln w="1270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243CB4" w:rsidRPr="00996704" w:rsidRDefault="00243CB4" w:rsidP="00243CB4">
                                <w:pPr>
                                  <w:spacing w:line="240" w:lineRule="exact"/>
                                  <w:jc w:val="center"/>
                                  <w:rPr>
                                    <w:sz w:val="18"/>
                                    <w:szCs w:val="18"/>
                                    <w:lang w:eastAsia="zh-TW"/>
                                  </w:rPr>
                                </w:pPr>
                                <w:r>
                                  <w:rPr>
                                    <w:rFonts w:hint="eastAsia"/>
                                    <w:sz w:val="18"/>
                                    <w:szCs w:val="18"/>
                                    <w:lang w:eastAsia="zh-TW"/>
                                  </w:rPr>
                                  <w:t>審定小組召開會議作成</w:t>
                                </w:r>
                                <w:r>
                                  <w:rPr>
                                    <w:sz w:val="18"/>
                                    <w:szCs w:val="18"/>
                                    <w:lang w:eastAsia="zh-TW"/>
                                  </w:rPr>
                                  <w:t>申訴決定</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 name="文字方塊 12"/>
                          <wps:cNvSpPr txBox="1"/>
                          <wps:spPr>
                            <a:xfrm>
                              <a:off x="1612900" y="6896100"/>
                              <a:ext cx="1377950" cy="304800"/>
                            </a:xfrm>
                            <a:prstGeom prst="rect">
                              <a:avLst/>
                            </a:prstGeom>
                            <a:noFill/>
                            <a:ln w="1270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243CB4" w:rsidRDefault="00243CB4" w:rsidP="00243CB4">
                                <w:pPr>
                                  <w:jc w:val="center"/>
                                  <w:rPr>
                                    <w:lang w:eastAsia="zh-TW"/>
                                  </w:rPr>
                                </w:pPr>
                                <w:r>
                                  <w:rPr>
                                    <w:rFonts w:hint="eastAsia"/>
                                    <w:lang w:eastAsia="zh-TW"/>
                                  </w:rPr>
                                  <w:t>回復申訴決定</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 name="圓角矩形 13"/>
                          <wps:cNvSpPr/>
                          <wps:spPr>
                            <a:xfrm>
                              <a:off x="546100" y="7581900"/>
                              <a:ext cx="2171700" cy="447675"/>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直線單箭頭接點 14"/>
                          <wps:cNvCnPr/>
                          <wps:spPr>
                            <a:xfrm>
                              <a:off x="2286000" y="622300"/>
                              <a:ext cx="0" cy="249959"/>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5" name="直線單箭頭接點 15"/>
                          <wps:cNvCnPr/>
                          <wps:spPr>
                            <a:xfrm>
                              <a:off x="2286000" y="1181100"/>
                              <a:ext cx="0" cy="249959"/>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6" name="直線單箭頭接點 16"/>
                          <wps:cNvCnPr/>
                          <wps:spPr>
                            <a:xfrm>
                              <a:off x="2286000" y="1727200"/>
                              <a:ext cx="0" cy="249959"/>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8" name="直線單箭頭接點 18"/>
                          <wps:cNvCnPr/>
                          <wps:spPr>
                            <a:xfrm>
                              <a:off x="2298700" y="2717800"/>
                              <a:ext cx="0" cy="24955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0" name="直線單箭頭接點 20"/>
                          <wps:cNvCnPr/>
                          <wps:spPr>
                            <a:xfrm>
                              <a:off x="2298700" y="3263900"/>
                              <a:ext cx="0" cy="24955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1" name="直線單箭頭接點 21"/>
                          <wps:cNvCnPr/>
                          <wps:spPr>
                            <a:xfrm>
                              <a:off x="2298700" y="3835400"/>
                              <a:ext cx="0" cy="24955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2" name="直線單箭頭接點 22"/>
                          <wps:cNvCnPr/>
                          <wps:spPr>
                            <a:xfrm>
                              <a:off x="2298700" y="4381500"/>
                              <a:ext cx="0" cy="24955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6" name="直線單箭頭接點 26"/>
                          <wps:cNvCnPr/>
                          <wps:spPr>
                            <a:xfrm>
                              <a:off x="2286000" y="4953000"/>
                              <a:ext cx="0" cy="24955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8" name="流程圖: 決策 28"/>
                          <wps:cNvSpPr/>
                          <wps:spPr>
                            <a:xfrm>
                              <a:off x="1460500" y="5219700"/>
                              <a:ext cx="1649186" cy="741045"/>
                            </a:xfrm>
                            <a:prstGeom prst="flowChartDecision">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直線單箭頭接點 29"/>
                          <wps:cNvCnPr/>
                          <wps:spPr>
                            <a:xfrm>
                              <a:off x="2273300" y="5956300"/>
                              <a:ext cx="0" cy="24955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0" name="直線單箭頭接點 30"/>
                          <wps:cNvCnPr/>
                          <wps:spPr>
                            <a:xfrm>
                              <a:off x="2273300" y="6642100"/>
                              <a:ext cx="0" cy="24955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1" name="文字方塊 31"/>
                          <wps:cNvSpPr txBox="1"/>
                          <wps:spPr>
                            <a:xfrm>
                              <a:off x="1701800" y="88900"/>
                              <a:ext cx="1202871" cy="46264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243CB4" w:rsidRDefault="00243CB4" w:rsidP="00243CB4">
                                <w:pPr>
                                  <w:spacing w:line="280" w:lineRule="exact"/>
                                  <w:jc w:val="center"/>
                                  <w:rPr>
                                    <w:lang w:eastAsia="zh-TW"/>
                                  </w:rPr>
                                </w:pPr>
                                <w:r>
                                  <w:rPr>
                                    <w:rFonts w:hint="eastAsia"/>
                                    <w:lang w:eastAsia="zh-TW"/>
                                  </w:rPr>
                                  <w:t>對長照積分審認</w:t>
                                </w:r>
                              </w:p>
                              <w:p w:rsidR="00243CB4" w:rsidRDefault="00243CB4" w:rsidP="00243CB4">
                                <w:pPr>
                                  <w:spacing w:line="280" w:lineRule="exact"/>
                                  <w:jc w:val="center"/>
                                  <w:rPr>
                                    <w:lang w:eastAsia="zh-TW"/>
                                  </w:rPr>
                                </w:pPr>
                                <w:r>
                                  <w:rPr>
                                    <w:rFonts w:hint="eastAsia"/>
                                    <w:lang w:eastAsia="zh-TW"/>
                                  </w:rPr>
                                  <w:t>有疑義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2" name="文字方塊 32"/>
                          <wps:cNvSpPr txBox="1"/>
                          <wps:spPr>
                            <a:xfrm>
                              <a:off x="1701800" y="2146300"/>
                              <a:ext cx="1202871" cy="46264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243CB4" w:rsidRDefault="00243CB4" w:rsidP="00243CB4">
                                <w:pPr>
                                  <w:spacing w:line="280" w:lineRule="exact"/>
                                  <w:jc w:val="center"/>
                                  <w:rPr>
                                    <w:lang w:eastAsia="zh-TW"/>
                                  </w:rPr>
                                </w:pPr>
                                <w:r>
                                  <w:rPr>
                                    <w:rFonts w:hint="eastAsia"/>
                                    <w:lang w:eastAsia="zh-TW"/>
                                  </w:rPr>
                                  <w:t>意見反應人</w:t>
                                </w:r>
                              </w:p>
                              <w:p w:rsidR="00243CB4" w:rsidRDefault="00243CB4" w:rsidP="00243CB4">
                                <w:pPr>
                                  <w:spacing w:line="280" w:lineRule="exact"/>
                                  <w:jc w:val="center"/>
                                  <w:rPr>
                                    <w:lang w:eastAsia="zh-TW"/>
                                  </w:rPr>
                                </w:pPr>
                                <w:r>
                                  <w:rPr>
                                    <w:rFonts w:hint="eastAsia"/>
                                    <w:lang w:eastAsia="zh-TW"/>
                                  </w:rPr>
                                  <w:t>表示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3" name="文字方塊 33"/>
                          <wps:cNvSpPr txBox="1"/>
                          <wps:spPr>
                            <a:xfrm>
                              <a:off x="1663583" y="5461000"/>
                              <a:ext cx="1202871" cy="422966"/>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243CB4" w:rsidRDefault="00C260F5" w:rsidP="00243CB4">
                                <w:pPr>
                                  <w:spacing w:line="280" w:lineRule="exact"/>
                                  <w:jc w:val="center"/>
                                  <w:rPr>
                                    <w:lang w:eastAsia="zh-TW"/>
                                  </w:rPr>
                                </w:pPr>
                                <w:r>
                                  <w:rPr>
                                    <w:rFonts w:hint="eastAsia"/>
                                    <w:sz w:val="20"/>
                                    <w:szCs w:val="20"/>
                                    <w:lang w:eastAsia="zh-TW"/>
                                  </w:rPr>
                                  <w:t>申訴人</w:t>
                                </w:r>
                                <w:r w:rsidRPr="00C260F5">
                                  <w:rPr>
                                    <w:rFonts w:hint="eastAsia"/>
                                    <w:sz w:val="20"/>
                                    <w:szCs w:val="20"/>
                                    <w:lang w:eastAsia="zh-TW"/>
                                  </w:rPr>
                                  <w:t>再申</w:t>
                                </w:r>
                                <w:r>
                                  <w:rPr>
                                    <w:rFonts w:hint="eastAsia"/>
                                    <w:lang w:eastAsia="zh-TW"/>
                                  </w:rPr>
                                  <w:t>訴</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4" name="文字方塊 34"/>
                          <wps:cNvSpPr txBox="1"/>
                          <wps:spPr>
                            <a:xfrm>
                              <a:off x="4267200" y="2971800"/>
                              <a:ext cx="2188028" cy="887186"/>
                            </a:xfrm>
                            <a:prstGeom prst="rect">
                              <a:avLst/>
                            </a:prstGeom>
                            <a:noFill/>
                            <a:ln w="12700">
                              <a:solidFill>
                                <a:prstClr val="black"/>
                              </a:solidFill>
                              <a:prstDash val="dash"/>
                            </a:ln>
                            <a:effectLst/>
                          </wps:spPr>
                          <wps:style>
                            <a:lnRef idx="0">
                              <a:schemeClr val="accent1"/>
                            </a:lnRef>
                            <a:fillRef idx="0">
                              <a:schemeClr val="accent1"/>
                            </a:fillRef>
                            <a:effectRef idx="0">
                              <a:schemeClr val="accent1"/>
                            </a:effectRef>
                            <a:fontRef idx="minor">
                              <a:schemeClr val="dk1"/>
                            </a:fontRef>
                          </wps:style>
                          <wps:txbx>
                            <w:txbxContent>
                              <w:p w:rsidR="00243CB4" w:rsidRPr="00996704" w:rsidRDefault="00243CB4" w:rsidP="00243CB4">
                                <w:pPr>
                                  <w:spacing w:line="280" w:lineRule="exact"/>
                                  <w:rPr>
                                    <w:sz w:val="20"/>
                                    <w:szCs w:val="20"/>
                                    <w:lang w:eastAsia="zh-TW"/>
                                  </w:rPr>
                                </w:pPr>
                                <w:r w:rsidRPr="00996704">
                                  <w:rPr>
                                    <w:sz w:val="20"/>
                                    <w:szCs w:val="20"/>
                                    <w:lang w:eastAsia="zh-TW"/>
                                  </w:rPr>
                                  <w:t>申訴管道：</w:t>
                                </w:r>
                              </w:p>
                              <w:p w:rsidR="00243CB4" w:rsidRPr="00996704" w:rsidRDefault="00243CB4" w:rsidP="00243CB4">
                                <w:pPr>
                                  <w:spacing w:line="280" w:lineRule="exact"/>
                                  <w:rPr>
                                    <w:rFonts w:ascii="Times New Roman" w:eastAsiaTheme="minorEastAsia"/>
                                    <w:sz w:val="20"/>
                                    <w:szCs w:val="20"/>
                                    <w:lang w:eastAsia="zh-TW"/>
                                  </w:rPr>
                                </w:pPr>
                                <w:r w:rsidRPr="00996704">
                                  <w:rPr>
                                    <w:rFonts w:ascii="Times New Roman" w:eastAsia="Times New Roman"/>
                                    <w:sz w:val="20"/>
                                    <w:szCs w:val="20"/>
                                    <w:lang w:eastAsia="zh-TW"/>
                                  </w:rPr>
                                  <w:t>1.</w:t>
                                </w:r>
                                <w:r w:rsidRPr="00996704">
                                  <w:rPr>
                                    <w:sz w:val="20"/>
                                    <w:szCs w:val="20"/>
                                    <w:lang w:eastAsia="zh-TW"/>
                                  </w:rPr>
                                  <w:t>電子郵件：</w:t>
                                </w:r>
                                <w:r w:rsidRPr="00996704">
                                  <w:rPr>
                                    <w:rFonts w:ascii="Times New Roman" w:eastAsiaTheme="minorEastAsia" w:hint="eastAsia"/>
                                    <w:color w:val="0462C1"/>
                                    <w:sz w:val="20"/>
                                    <w:szCs w:val="20"/>
                                    <w:u w:val="single" w:color="0462C1"/>
                                    <w:lang w:eastAsia="zh-TW"/>
                                  </w:rPr>
                                  <w:t>may232@cda.org.tw</w:t>
                                </w:r>
                              </w:p>
                              <w:p w:rsidR="00243CB4" w:rsidRPr="00996704" w:rsidRDefault="00243CB4" w:rsidP="00243CB4">
                                <w:pPr>
                                  <w:spacing w:line="280" w:lineRule="exact"/>
                                  <w:ind w:left="742" w:hangingChars="371" w:hanging="742"/>
                                  <w:rPr>
                                    <w:sz w:val="20"/>
                                    <w:szCs w:val="20"/>
                                    <w:lang w:eastAsia="zh-TW"/>
                                  </w:rPr>
                                </w:pPr>
                                <w:r w:rsidRPr="00996704">
                                  <w:rPr>
                                    <w:rFonts w:ascii="Times New Roman" w:eastAsiaTheme="minorEastAsia" w:hint="eastAsia"/>
                                    <w:sz w:val="20"/>
                                    <w:szCs w:val="20"/>
                                    <w:lang w:eastAsia="zh-TW"/>
                                  </w:rPr>
                                  <w:t>2</w:t>
                                </w:r>
                                <w:r w:rsidRPr="00996704">
                                  <w:rPr>
                                    <w:rFonts w:ascii="Times New Roman" w:eastAsia="Times New Roman"/>
                                    <w:sz w:val="20"/>
                                    <w:szCs w:val="20"/>
                                    <w:lang w:eastAsia="zh-TW"/>
                                  </w:rPr>
                                  <w:t>.</w:t>
                                </w:r>
                                <w:r w:rsidRPr="00996704">
                                  <w:rPr>
                                    <w:sz w:val="20"/>
                                    <w:szCs w:val="20"/>
                                    <w:lang w:eastAsia="zh-TW"/>
                                  </w:rPr>
                                  <w:t>郵寄：</w:t>
                                </w:r>
                                <w:r w:rsidRPr="00996704">
                                  <w:rPr>
                                    <w:rFonts w:hint="eastAsia"/>
                                    <w:sz w:val="20"/>
                                    <w:szCs w:val="20"/>
                                    <w:lang w:eastAsia="zh-TW"/>
                                  </w:rPr>
                                  <w:t>104台北市中山區復興北路420號10樓</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7" name="直線接點 37"/>
                          <wps:cNvCnPr/>
                          <wps:spPr>
                            <a:xfrm>
                              <a:off x="2298700" y="3378200"/>
                              <a:ext cx="1970315" cy="0"/>
                            </a:xfrm>
                            <a:prstGeom prst="line">
                              <a:avLst/>
                            </a:prstGeom>
                            <a:ln w="63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 name="直線接點 3"/>
                          <wps:cNvCnPr/>
                          <wps:spPr>
                            <a:xfrm flipH="1">
                              <a:off x="0" y="2336800"/>
                              <a:ext cx="144970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0" name="文字方塊 10"/>
                          <wps:cNvSpPr txBox="1"/>
                          <wps:spPr>
                            <a:xfrm>
                              <a:off x="596900" y="7645400"/>
                              <a:ext cx="2057400" cy="33201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243CB4" w:rsidRDefault="00243CB4" w:rsidP="00243CB4">
                                <w:pPr>
                                  <w:jc w:val="center"/>
                                  <w:rPr>
                                    <w:lang w:eastAsia="zh-TW"/>
                                  </w:rPr>
                                </w:pPr>
                                <w:r>
                                  <w:rPr>
                                    <w:rFonts w:hint="eastAsia"/>
                                    <w:lang w:eastAsia="zh-TW"/>
                                  </w:rPr>
                                  <w:t>列管後續追蹤、結案</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 name="直線接點 17"/>
                          <wps:cNvCnPr/>
                          <wps:spPr>
                            <a:xfrm flipH="1">
                              <a:off x="635000" y="5575300"/>
                              <a:ext cx="842554"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9" name="直線接點 19"/>
                          <wps:cNvCnPr/>
                          <wps:spPr>
                            <a:xfrm flipH="1" flipV="1">
                              <a:off x="635000" y="7340600"/>
                              <a:ext cx="1636939"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3" name="直線接點 23"/>
                          <wps:cNvCnPr/>
                          <wps:spPr>
                            <a:xfrm>
                              <a:off x="0" y="2336800"/>
                              <a:ext cx="0" cy="545592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5" name="直線接點 25"/>
                          <wps:cNvCnPr/>
                          <wps:spPr>
                            <a:xfrm>
                              <a:off x="622300" y="5575300"/>
                              <a:ext cx="0" cy="176276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7" name="直線接點 27"/>
                          <wps:cNvCnPr/>
                          <wps:spPr>
                            <a:xfrm>
                              <a:off x="2260600" y="7188200"/>
                              <a:ext cx="0" cy="14732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5" name="直線單箭頭接點 35"/>
                          <wps:cNvCnPr/>
                          <wps:spPr>
                            <a:xfrm>
                              <a:off x="1549400" y="7340600"/>
                              <a:ext cx="0" cy="24003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6" name="文字方塊 36"/>
                          <wps:cNvSpPr txBox="1"/>
                          <wps:spPr>
                            <a:xfrm>
                              <a:off x="431800" y="2057400"/>
                              <a:ext cx="853440" cy="280987"/>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243CB4" w:rsidRDefault="00243CB4" w:rsidP="00243CB4">
                                <w:pPr>
                                  <w:spacing w:line="240" w:lineRule="exact"/>
                                  <w:jc w:val="center"/>
                                  <w:rPr>
                                    <w:lang w:eastAsia="zh-TW"/>
                                  </w:rPr>
                                </w:pPr>
                                <w:r>
                                  <w:rPr>
                                    <w:rFonts w:hint="eastAsia"/>
                                    <w:lang w:eastAsia="zh-TW"/>
                                  </w:rPr>
                                  <w:t>無異議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8" name="文字方塊 38"/>
                          <wps:cNvSpPr txBox="1"/>
                          <wps:spPr>
                            <a:xfrm>
                              <a:off x="609600" y="5295900"/>
                              <a:ext cx="853440" cy="280987"/>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243CB4" w:rsidRDefault="00243CB4" w:rsidP="00243CB4">
                                <w:pPr>
                                  <w:spacing w:line="240" w:lineRule="exact"/>
                                  <w:jc w:val="center"/>
                                  <w:rPr>
                                    <w:lang w:eastAsia="zh-TW"/>
                                  </w:rPr>
                                </w:pPr>
                                <w:r>
                                  <w:rPr>
                                    <w:rFonts w:hint="eastAsia"/>
                                    <w:lang w:eastAsia="zh-TW"/>
                                  </w:rPr>
                                  <w:t>無異議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9" name="文字方塊 39"/>
                          <wps:cNvSpPr txBox="1"/>
                          <wps:spPr>
                            <a:xfrm>
                              <a:off x="2298700" y="5943600"/>
                              <a:ext cx="705485" cy="28067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243CB4" w:rsidRDefault="00243CB4" w:rsidP="00243CB4">
                                <w:pPr>
                                  <w:spacing w:line="240" w:lineRule="exact"/>
                                  <w:jc w:val="center"/>
                                  <w:rPr>
                                    <w:lang w:eastAsia="zh-TW"/>
                                  </w:rPr>
                                </w:pPr>
                                <w:r>
                                  <w:rPr>
                                    <w:rFonts w:hint="eastAsia"/>
                                    <w:lang w:eastAsia="zh-TW"/>
                                  </w:rPr>
                                  <w:t>有異議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anchor>
            </w:drawing>
          </mc:Choice>
          <mc:Fallback>
            <w:pict>
              <v:group id="群組 41" o:spid="_x0000_s1026" style="position:absolute;margin-left:.55pt;margin-top:7.1pt;width:508.3pt;height:632.25pt;z-index:251658752" coordsize="64552,802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">
                <v:shapetype id="_x0000_t110" coordsize="21600,21600" o:spt="110" path="m10800,l,10800,10800,21600,21600,10800xe">
                  <v:stroke joinstyle="miter"/>
                  <v:path gradientshapeok="t" o:connecttype="rect" textboxrect="5400,5400,16200,16200"/>
                </v:shapetype>
                <v:shape id="流程圖: 決策 5" o:spid="_x0000_s1027" type="#_x0000_t110" style="position:absolute;left:14605;top:19812;width:16902;height:74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E9CMUA&#10;AADaAAAADwAAAGRycy9kb3ducmV2LnhtbESPQWvCQBSE7wX/w/KEXopuIrVIdA2tKBTEgjHg9ZF9&#10;JsHs2zS7Nem/d4VCj8PMfMOs0sE04kadqy0riKcRCOLC6ppLBflpN1mAcB5ZY2OZFPySg3Q9elph&#10;om3PR7plvhQBwi5BBZX3bSKlKyoy6Ka2JQ7exXYGfZBdKXWHfYCbRs6i6E0arDksVNjSpqLimv0Y&#10;BZt4dthd58fty35/+O4/cPv1es6Veh4P70sQngb/H/5rf2oFc3hcCTdAr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wT0IxQAAANoAAAAPAAAAAAAAAAAAAAAAAJgCAABkcnMv&#10;ZG93bnJldi54bWxQSwUGAAAAAAQABAD1AAAAigMAAAAA&#10;" filled="f" strokecolor="black [3213]" strokeweight="2pt"/>
                <v:shapetype id="_x0000_t32" coordsize="21600,21600" o:spt="32" o:oned="t" path="m,l21600,21600e" filled="f">
                  <v:path arrowok="t" fillok="f" o:connecttype="none"/>
                  <o:lock v:ext="edit" shapetype="t"/>
                </v:shapetype>
                <v:shape id="直線單箭頭接點 24" o:spid="_x0000_s1028" type="#_x0000_t32" style="position:absolute;top:77978;width:541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M9UKcUAAADbAAAADwAAAGRycy9kb3ducmV2LnhtbESPzWrDMBCE74W8g9hAbo2cUEpxo4T8&#10;ECg5tU5D6G2xtpYba+VIiu2+fVUo9DjMzDfMYjXYRnTkQ+1YwWyagSAuna65UvB+3N8/gQgRWWPj&#10;mBR8U4DVcnS3wFy7nt+oK2IlEoRDjgpMjG0uZSgNWQxT1xIn79N5izFJX0ntsU9w28h5lj1KizWn&#10;BYMtbQ2Vl+JmFTTdob+ebl9Xs3vtjsX2/GE2vlVqMh7WzyAiDfE//Nd+0QrmD/D7Jf0Au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M9UKcUAAADbAAAADwAAAAAAAAAA&#10;AAAAAAChAgAAZHJzL2Rvd25yZXYueG1sUEsFBgAAAAAEAAQA+QAAAJMDAAAAAA==&#10;" strokecolor="black [3213]">
                  <v:stroke endarrow="block"/>
                </v:shape>
                <v:group id="群組 40" o:spid="_x0000_s1029" style="position:absolute;width:64552;height:80295" coordsize="64552,8029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7tB8MAAADbAAAADwAAAGRycy9kb3ducmV2LnhtbERPy2rCQBTdC/2H4Ra6&#10;M5O0Wkp0FAlt6UIEk0Jxd8lck2DmTshM8/h7Z1Ho8nDe2/1kWjFQ7xrLCpIoBkFcWt1wpeC7+Fi+&#10;gXAeWWNrmRTM5GC/e1hsMdV25DMNua9ECGGXooLa+y6V0pU1GXSR7YgDd7W9QR9gX0nd4xjCTSuf&#10;4/hVGmw4NNTYUVZTect/jYLPEcfDS/I+HG/XbL4U69PPMSGlnh6nwwaEp8n/i//cX1rBKqwP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u0HwwAAANsAAAAP&#10;AAAAAAAAAAAAAAAAAKoCAABkcnMvZG93bnJldi54bWxQSwUGAAAAAAQABAD6AAAAmgMAAAAA&#10;">
                  <v:roundrect id="圓角矩形 1" o:spid="_x0000_s1030" style="position:absolute;left:16129;width:13779;height:615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iHHb8A&#10;AADaAAAADwAAAGRycy9kb3ducmV2LnhtbERPTWvCQBC9F/wPywje6saCpURXEUFQFIppDx6H7JiN&#10;ZmdDdqrx33eFQk/D433OfNn7Rt2oi3VgA5NxBoq4DLbmysD31+b1A1QUZItNYDLwoAjLxeBljrkN&#10;dz7SrZBKpRCOORpwIm2udSwdeYzj0BIn7hw6j5JgV2nb4T2F+0a/Zdm79lhzanDY0tpReS1+vAF7&#10;wcO+mH4eD7tst2bt5FqexJjRsF/NQAn18i/+c29tmg/PV55XL3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0SIcdvwAAANoAAAAPAAAAAAAAAAAAAAAAAJgCAABkcnMvZG93bnJl&#10;di54bWxQSwUGAAAAAAQABAD1AAAAhAMAAAAA&#10;" filled="f" strokecolor="black [3213]" strokeweight="2pt"/>
                  <v:shapetype id="_x0000_t202" coordsize="21600,21600" o:spt="202" path="m,l,21600r21600,l21600,xe">
                    <v:stroke joinstyle="miter"/>
                    <v:path gradientshapeok="t" o:connecttype="rect"/>
                  </v:shapetype>
                  <v:shape id="文字方塊 2" o:spid="_x0000_s1031" type="#_x0000_t202" style="position:absolute;left:16127;top:8763;width:14965;height:3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39PsUA&#10;AADaAAAADwAAAGRycy9kb3ducmV2LnhtbESP3WrCQBSE7wu+w3KE3hTd1BbR6CpFKRQVwR8E7w7Z&#10;YxLMno3ZjYlv7xYKvRxm5htmOm9NIe5Uudyygvd+BII4sTrnVMHx8N0bgXAeWWNhmRQ8yMF81nmZ&#10;Yqxtwzu6730qAoRdjAoy78tYSpdkZND1bUkcvIutDPogq1TqCpsAN4UcRNFQGsw5LGRY0iKj5Lqv&#10;jYJx0ay8PB22y83n0t3qj7dzva6Veu22XxMQnlr/H/5r/2gFA/i9Em6AnD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f0+xQAAANoAAAAPAAAAAAAAAAAAAAAAAJgCAABkcnMv&#10;ZG93bnJldi54bWxQSwUGAAAAAAQABAD1AAAAigMAAAAA&#10;" filled="f" strokecolor="black [3213]" strokeweight="1pt">
                    <v:textbox>
                      <w:txbxContent>
                        <w:p w:rsidR="00243CB4" w:rsidRDefault="00243CB4" w:rsidP="00243CB4">
                          <w:pPr>
                            <w:jc w:val="center"/>
                            <w:rPr>
                              <w:lang w:eastAsia="zh-TW"/>
                            </w:rPr>
                          </w:pPr>
                          <w:r>
                            <w:rPr>
                              <w:rFonts w:hint="eastAsia"/>
                              <w:lang w:eastAsia="zh-TW"/>
                            </w:rPr>
                            <w:t>意見反應</w:t>
                          </w:r>
                        </w:p>
                      </w:txbxContent>
                    </v:textbox>
                  </v:shape>
                  <v:shape id="文字方塊 4" o:spid="_x0000_s1032" type="#_x0000_t202" style="position:absolute;left:16127;top:14224;width:14967;height:3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jA0cQA&#10;AADaAAAADwAAAGRycy9kb3ducmV2LnhtbESPQWvCQBSE74L/YXmFXkQ3Vik1uopUCkWlUBXB2yP7&#10;mgSzb9PsxsR/7wqCx2FmvmFmi9YU4kKVyy0rGA4iEMSJ1TmnCg77r/4HCOeRNRaWScGVHCzm3c4M&#10;Y20b/qXLzqciQNjFqCDzvoyldElGBt3AlsTB+7OVQR9klUpdYRPgppBvUfQuDeYcFjIs6TOj5Lyr&#10;jYJJ0ay9PO5/Vtvxyv3Xo96p3tRKvb60yykIT61/hh/tb61gDPcr4QbI+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54wNHEAAAA2gAAAA8AAAAAAAAAAAAAAAAAmAIAAGRycy9k&#10;b3ducmV2LnhtbFBLBQYAAAAABAAEAPUAAACJAwAAAAA=&#10;" filled="f" strokecolor="black [3213]" strokeweight="1pt">
                    <v:textbox>
                      <w:txbxContent>
                        <w:p w:rsidR="00243CB4" w:rsidRDefault="00243CB4" w:rsidP="00243CB4">
                          <w:pPr>
                            <w:rPr>
                              <w:lang w:eastAsia="zh-TW"/>
                            </w:rPr>
                          </w:pPr>
                          <w:r w:rsidRPr="00996704">
                            <w:rPr>
                              <w:rFonts w:hint="eastAsia"/>
                              <w:spacing w:val="-10"/>
                              <w:lang w:eastAsia="zh-TW"/>
                            </w:rPr>
                            <w:t>列案處理並回復結</w:t>
                          </w:r>
                          <w:r>
                            <w:rPr>
                              <w:rFonts w:hint="eastAsia"/>
                              <w:lang w:eastAsia="zh-TW"/>
                            </w:rPr>
                            <w:t>果</w:t>
                          </w:r>
                        </w:p>
                      </w:txbxContent>
                    </v:textbox>
                  </v:shape>
                  <v:shape id="文字方塊 6" o:spid="_x0000_s1033" type="#_x0000_t202" style="position:absolute;left:16129;top:29718;width:13779;height:3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b7PcYA&#10;AADaAAAADwAAAGRycy9kb3ducmV2LnhtbESP3WrCQBSE7wu+w3IK3pRm4w/SxqwiFUFUCtVS8O6Q&#10;PU2C2bNpdmPSt+8KQi+HmfmGSZe9qcSVGldaVjCKYhDEmdUl5wo+T5vnFxDOI2usLJOCX3KwXAwe&#10;Uky07fiDrkefiwBhl6CCwvs6kdJlBRl0ka2Jg/dtG4M+yCaXusEuwE0lx3E8kwZLDgsF1vRWUHY5&#10;tkbBa9XtvPw6va8P07X7aSdP53bfKjV87FdzEJ56/x++t7dawQxuV8INkI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eb7PcYAAADaAAAADwAAAAAAAAAAAAAAAACYAgAAZHJz&#10;L2Rvd25yZXYueG1sUEsFBgAAAAAEAAQA9QAAAIsDAAAAAA==&#10;" filled="f" strokecolor="black [3213]" strokeweight="1pt">
                    <v:textbox>
                      <w:txbxContent>
                        <w:p w:rsidR="00243CB4" w:rsidRDefault="00243CB4" w:rsidP="00243CB4">
                          <w:pPr>
                            <w:jc w:val="center"/>
                            <w:rPr>
                              <w:lang w:eastAsia="zh-TW"/>
                            </w:rPr>
                          </w:pPr>
                          <w:r>
                            <w:rPr>
                              <w:rFonts w:hint="eastAsia"/>
                              <w:lang w:eastAsia="zh-TW"/>
                            </w:rPr>
                            <w:t>提出申訴</w:t>
                          </w:r>
                        </w:p>
                      </w:txbxContent>
                    </v:textbox>
                  </v:shape>
                  <v:shape id="文字方塊 7" o:spid="_x0000_s1034" type="#_x0000_t202" style="position:absolute;left:14984;top:35306;width:17218;height:3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pepsUA&#10;AADaAAAADwAAAGRycy9kb3ducmV2LnhtbESP3WrCQBSE7wu+w3KE3kjd2BZro6uIUigqgj8UvDtk&#10;j0kwezZmNya+fbcg9HKYmW+Yyaw1hbhR5XLLCgb9CARxYnXOqYLj4etlBMJ5ZI2FZVJwJwezaedp&#10;grG2De/otvepCBB2MSrIvC9jKV2SkUHXtyVx8M62MuiDrFKpK2wC3BTyNYqG0mDOYSHDkhYZJZd9&#10;bRR8Fs3Ky5/Ddrl5X7pr/dY71etaqeduOx+D8NT6//Cj/a0VfMDflXAD5PQ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ql6mxQAAANoAAAAPAAAAAAAAAAAAAAAAAJgCAABkcnMv&#10;ZG93bnJldi54bWxQSwUGAAAAAAQABAD1AAAAigMAAAAA&#10;" filled="f" strokecolor="black [3213]" strokeweight="1pt">
                    <v:textbox>
                      <w:txbxContent>
                        <w:p w:rsidR="00243CB4" w:rsidRDefault="00243CB4" w:rsidP="00243CB4">
                          <w:pPr>
                            <w:jc w:val="center"/>
                            <w:rPr>
                              <w:lang w:eastAsia="zh-TW"/>
                            </w:rPr>
                          </w:pPr>
                          <w:r w:rsidRPr="00996704">
                            <w:rPr>
                              <w:rFonts w:hint="eastAsia"/>
                              <w:spacing w:val="-10"/>
                              <w:sz w:val="20"/>
                              <w:szCs w:val="20"/>
                              <w:lang w:eastAsia="zh-TW"/>
                            </w:rPr>
                            <w:t>書面申訴</w:t>
                          </w:r>
                          <w:r w:rsidRPr="00996704">
                            <w:rPr>
                              <w:spacing w:val="-10"/>
                              <w:sz w:val="20"/>
                              <w:szCs w:val="20"/>
                              <w:lang w:eastAsia="zh-TW"/>
                            </w:rPr>
                            <w:t>(</w:t>
                          </w:r>
                          <w:r w:rsidRPr="00996704">
                            <w:rPr>
                              <w:rFonts w:hint="eastAsia"/>
                              <w:spacing w:val="-10"/>
                              <w:sz w:val="20"/>
                              <w:szCs w:val="20"/>
                              <w:lang w:eastAsia="zh-TW"/>
                            </w:rPr>
                            <w:t>電子郵件或郵</w:t>
                          </w:r>
                          <w:r>
                            <w:rPr>
                              <w:rFonts w:hint="eastAsia"/>
                              <w:sz w:val="20"/>
                              <w:szCs w:val="20"/>
                              <w:lang w:eastAsia="zh-TW"/>
                            </w:rPr>
                            <w:t>寄</w:t>
                          </w:r>
                          <w:r>
                            <w:rPr>
                              <w:lang w:eastAsia="zh-TW"/>
                            </w:rPr>
                            <w:t>)</w:t>
                          </w:r>
                        </w:p>
                      </w:txbxContent>
                    </v:textbox>
                  </v:shape>
                  <v:shape id="文字方塊 8" o:spid="_x0000_s1035" type="#_x0000_t202" style="position:absolute;left:14985;top:41106;width:16620;height:3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XK1MMA&#10;AADaAAAADwAAAGRycy9kb3ducmV2LnhtbERPTWvCQBC9F/oflhF6Ed3YSmljNiIVQaoUGqXgbciO&#10;SWh2Ns1uTPz37kHo8fG+k+VganGh1lWWFcymEQji3OqKCwXHw2byBsJ5ZI21ZVJwJQfL9PEhwVjb&#10;nr/pkvlChBB2MSoovW9iKV1ekkE3tQ1x4M62NegDbAupW+xDuKnlcxS9SoMVh4YSG/ooKf/NOqPg&#10;ve4/vfw5fK3387X7617Gp27XKfU0GlYLEJ4G/y++u7daQdgaroQbINM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zXK1MMAAADaAAAADwAAAAAAAAAAAAAAAACYAgAAZHJzL2Rv&#10;d25yZXYueG1sUEsFBgAAAAAEAAQA9QAAAIgDAAAAAA==&#10;" filled="f" strokecolor="black [3213]" strokeweight="1pt">
                    <v:textbox>
                      <w:txbxContent>
                        <w:p w:rsidR="00243CB4" w:rsidRDefault="0068647E" w:rsidP="00243CB4">
                          <w:pPr>
                            <w:jc w:val="center"/>
                            <w:rPr>
                              <w:lang w:eastAsia="zh-TW"/>
                            </w:rPr>
                          </w:pPr>
                          <w:r>
                            <w:rPr>
                              <w:rFonts w:hint="eastAsia"/>
                              <w:lang w:eastAsia="zh-TW"/>
                            </w:rPr>
                            <w:t>審定召集人審核</w:t>
                          </w:r>
                        </w:p>
                      </w:txbxContent>
                    </v:textbox>
                  </v:shape>
                  <v:shape id="文字方塊 9" o:spid="_x0000_s1036" type="#_x0000_t202" style="position:absolute;left:16129;top:46355;width:13779;height:3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lvT8QA&#10;AADaAAAADwAAAGRycy9kb3ducmV2LnhtbESP3WrCQBSE7wu+w3KE3hTdqEU0uoooBaml4A+Cd4fs&#10;MQlmz8bsxqRv7xYKvRxmvhlmvmxNIR5UudyygkE/AkGcWJ1zquB0/OhNQDiPrLGwTAp+yMFy0XmZ&#10;Y6xtw3t6HHwqQgm7GBVk3pexlC7JyKDr25I4eFdbGfRBVqnUFTah3BRyGEVjaTDnsJBhSeuMktuh&#10;NgqmRfPp5fn4vfl637h7PXq71Ltaqdduu5qB8NT6//AfvdWBg98r4QbIxR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B5b0/EAAAA2gAAAA8AAAAAAAAAAAAAAAAAmAIAAGRycy9k&#10;b3ducmV2LnhtbFBLBQYAAAAABAAEAPUAAACJAwAAAAA=&#10;" filled="f" strokecolor="black [3213]" strokeweight="1pt">
                    <v:textbox>
                      <w:txbxContent>
                        <w:p w:rsidR="00243CB4" w:rsidRDefault="00243CB4" w:rsidP="00243CB4">
                          <w:pPr>
                            <w:jc w:val="center"/>
                            <w:rPr>
                              <w:lang w:eastAsia="zh-TW"/>
                            </w:rPr>
                          </w:pPr>
                          <w:r>
                            <w:rPr>
                              <w:rFonts w:hint="eastAsia"/>
                              <w:lang w:eastAsia="zh-TW"/>
                            </w:rPr>
                            <w:t>回復處理結果</w:t>
                          </w:r>
                        </w:p>
                      </w:txbxContent>
                    </v:textbox>
                  </v:shape>
                  <v:shape id="文字方塊 11" o:spid="_x0000_s1037" type="#_x0000_t202" style="position:absolute;left:16129;top:61976;width:13779;height:44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BnXE8QA&#10;AADbAAAADwAAAGRycy9kb3ducmV2LnhtbERPTWvCQBC9C/6HZQpepNlYpbQxq4giSCuFail4G7LT&#10;JJidTbMbk/77riB4m8f7nHTZm0pcqHGlZQWTKAZBnFldcq7g67h9fAHhPLLGyjIp+CMHy8VwkGKi&#10;bcefdDn4XIQQdgkqKLyvEyldVpBBF9maOHA/tjHoA2xyqRvsQrip5FMcP0uDJYeGAmtaF5SdD61R&#10;8Fp1b15+Hz82+9nG/bbT8al9b5UaPfSrOQhPvb+Lb+6dDvMncP0lHCA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QZ1xPEAAAA2wAAAA8AAAAAAAAAAAAAAAAAmAIAAGRycy9k&#10;b3ducmV2LnhtbFBLBQYAAAAABAAEAPUAAACJAwAAAAA=&#10;" filled="f" strokecolor="black [3213]" strokeweight="1pt">
                    <v:textbox>
                      <w:txbxContent>
                        <w:p w:rsidR="00243CB4" w:rsidRPr="00996704" w:rsidRDefault="00243CB4" w:rsidP="00243CB4">
                          <w:pPr>
                            <w:spacing w:line="240" w:lineRule="exact"/>
                            <w:jc w:val="center"/>
                            <w:rPr>
                              <w:sz w:val="18"/>
                              <w:szCs w:val="18"/>
                              <w:lang w:eastAsia="zh-TW"/>
                            </w:rPr>
                          </w:pPr>
                          <w:r>
                            <w:rPr>
                              <w:rFonts w:hint="eastAsia"/>
                              <w:sz w:val="18"/>
                              <w:szCs w:val="18"/>
                              <w:lang w:eastAsia="zh-TW"/>
                            </w:rPr>
                            <w:t>審定小組召開會議作成</w:t>
                          </w:r>
                          <w:r>
                            <w:rPr>
                              <w:sz w:val="18"/>
                              <w:szCs w:val="18"/>
                              <w:lang w:eastAsia="zh-TW"/>
                            </w:rPr>
                            <w:t>申訴決定</w:t>
                          </w:r>
                        </w:p>
                      </w:txbxContent>
                    </v:textbox>
                  </v:shape>
                  <v:shape id="文字方塊 12" o:spid="_x0000_s1038" type="#_x0000_t202" style="position:absolute;left:16129;top:68961;width:13779;height:3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tJZMQA&#10;AADbAAAADwAAAGRycy9kb3ducmV2LnhtbERP22rCQBB9F/yHZQq+SLPxQmljVpGKIK0UqqXg25Cd&#10;JsHsbJrdmPTvu4Lg2xzOddJVbypxocaVlhVMohgEcWZ1ybmCr+P28RmE88gaK8uk4I8crJbDQYqJ&#10;th1/0uXgcxFC2CWooPC+TqR0WUEGXWRr4sD92MagD7DJpW6wC+GmktM4fpIGSw4NBdb0WlB2PrRG&#10;wUvVvXn5ffzY7Ocb99vOxqf2vVVq9NCvFyA89f4uvrl3OsyfwvWXcIBc/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TLSWTEAAAA2wAAAA8AAAAAAAAAAAAAAAAAmAIAAGRycy9k&#10;b3ducmV2LnhtbFBLBQYAAAAABAAEAPUAAACJAwAAAAA=&#10;" filled="f" strokecolor="black [3213]" strokeweight="1pt">
                    <v:textbox>
                      <w:txbxContent>
                        <w:p w:rsidR="00243CB4" w:rsidRDefault="00243CB4" w:rsidP="00243CB4">
                          <w:pPr>
                            <w:jc w:val="center"/>
                            <w:rPr>
                              <w:lang w:eastAsia="zh-TW"/>
                            </w:rPr>
                          </w:pPr>
                          <w:r>
                            <w:rPr>
                              <w:rFonts w:hint="eastAsia"/>
                              <w:lang w:eastAsia="zh-TW"/>
                            </w:rPr>
                            <w:t>回復申訴決定</w:t>
                          </w:r>
                        </w:p>
                      </w:txbxContent>
                    </v:textbox>
                  </v:shape>
                  <v:roundrect id="圓角矩形 13" o:spid="_x0000_s1039" style="position:absolute;left:5461;top:75819;width:21717;height:447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jQosAA&#10;AADbAAAADwAAAGRycy9kb3ducmV2LnhtbERPTWvCQBC9F/wPywje6sZKS4muIoJQUSimHjwO2TEb&#10;zc6G7Kjpv+8WCr3N433OfNn7Rt2pi3VgA5NxBoq4DLbmysDxa/P8DioKssUmMBn4pgjLxeBpjrkN&#10;Dz7QvZBKpRCOORpwIm2udSwdeYzj0BIn7hw6j5JgV2nb4SOF+0a/ZNmb9lhzanDY0tpReS1u3oC9&#10;4H5XvH4e9ttsu2bt5FqexJjRsF/NQAn18i/+c3/YNH8Kv7+kA/Ti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njQosAAAADbAAAADwAAAAAAAAAAAAAAAACYAgAAZHJzL2Rvd25y&#10;ZXYueG1sUEsFBgAAAAAEAAQA9QAAAIUDAAAAAA==&#10;" filled="f" strokecolor="black [3213]" strokeweight="2pt"/>
                  <v:shape id="直線單箭頭接點 14" o:spid="_x0000_s1040" type="#_x0000_t32" style="position:absolute;left:22860;top:6223;width:0;height:249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qOelMMAAADbAAAADwAAAGRycy9kb3ducmV2LnhtbERP30vDMBB+F/wfwg32ZtOJjFGXDZ0I&#10;sqfZbYhvR3M21ebSJVlb/3sjDPZ2H9/PW65H24qefGgcK5hlOQjiyumGawWH/evdAkSIyBpbx6Tg&#10;lwKsV7c3Syy0G/id+jLWIoVwKFCBibErpAyVIYshcx1x4r6ctxgT9LXUHocUblt5n+dzabHh1GCw&#10;o42h6qc8WwVtvx1Ox/P3ybzs+n25+fg0z75TajoZnx5BRBrjVXxxv+k0/wH+f0kHyN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6jnpTDAAAA2wAAAA8AAAAAAAAAAAAA&#10;AAAAoQIAAGRycy9kb3ducmV2LnhtbFBLBQYAAAAABAAEAPkAAACRAwAAAAA=&#10;" strokecolor="black [3213]">
                    <v:stroke endarrow="block"/>
                  </v:shape>
                  <v:shape id="直線單箭頭接點 15" o:spid="_x0000_s1041" type="#_x0000_t32" style="position:absolute;left:22860;top:11811;width:0;height:249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e87D8MAAADbAAAADwAAAGRycy9kb3ducmV2LnhtbERP30vDMBB+F/wfwg32ZtMJjlGXDZ0I&#10;sqfZbYhvR3M21ebSJVlb/3sjDPZ2H9/PW65H24qefGgcK5hlOQjiyumGawWH/evdAkSIyBpbx6Tg&#10;lwKsV7c3Syy0G/id+jLWIoVwKFCBibErpAyVIYshcx1x4r6ctxgT9LXUHocUblt5n+dzabHh1GCw&#10;o42h6qc8WwVtvx1Ox/P3ybzs+n25+fg0z75TajoZnx5BRBrjVXxxv+k0/wH+f0kHyN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HvOw/DAAAA2wAAAA8AAAAAAAAAAAAA&#10;AAAAoQIAAGRycy9kb3ducmV2LnhtbFBLBQYAAAAABAAEAPkAAACRAwAAAAA=&#10;" strokecolor="black [3213]">
                    <v:stroke endarrow="block"/>
                  </v:shape>
                  <v:shape id="直線單箭頭接點 16" o:spid="_x0000_s1042" type="#_x0000_t32" style="position:absolute;left:22860;top:17272;width:0;height:249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T2leMIAAADbAAAADwAAAGRycy9kb3ducmV2LnhtbERPTWsCMRC9F/wPYYTeatYepKxGqYpQ&#10;erKrUnobNtPN6mayJnF3/fdNodDbPN7nLFaDbURHPtSOFUwnGQji0umaKwXHw+7pBUSIyBobx6Tg&#10;TgFWy9HDAnPtev6groiVSCEcclRgYmxzKUNpyGKYuJY4cd/OW4wJ+kpqj30Kt418zrKZtFhzajDY&#10;0sZQeSluVkHTvffX0+18Ndt9dyg2n19m7VulHsfD6xxEpCH+i//cbzrNn8HvL+kAuf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T2leMIAAADbAAAADwAAAAAAAAAAAAAA&#10;AAChAgAAZHJzL2Rvd25yZXYueG1sUEsFBgAAAAAEAAQA+QAAAJADAAAAAA==&#10;" strokecolor="black [3213]">
                    <v:stroke endarrow="block"/>
                  </v:shape>
                  <v:shape id="直線單箭頭接點 18" o:spid="_x0000_s1043" type="#_x0000_t32" style="position:absolute;left:22987;top:27178;width:0;height:249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6UkcUAAADbAAAADwAAAGRycy9kb3ducmV2LnhtbESPQU/DMAyF70j8h8hI3FgKB4S6ZdMY&#10;QkKcWLcJcbMaryk0Tpdkbffv8QGJm633/N7nxWrynRoopjawgftZAYq4DrblxsB+93r3BCplZItd&#10;YDJwoQSr5fXVAksbRt7SUOVGSQinEg24nPtS61Q78phmoScW7RiixyxrbLSNOEq47/RDUTxqjy1L&#10;g8OeNo7qn+rsDXTD+3g6nL9P7uVj2FWbzy/3HHtjbm+m9RxUpin/m/+u36zgC6z8IgPo5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6UkcUAAADbAAAADwAAAAAAAAAA&#10;AAAAAAChAgAAZHJzL2Rvd25yZXYueG1sUEsFBgAAAAAEAAQA+QAAAJMDAAAAAA==&#10;" strokecolor="black [3213]">
                    <v:stroke endarrow="block"/>
                  </v:shape>
                  <v:shape id="直線單箭頭接點 20" o:spid="_x0000_s1044" type="#_x0000_t32" style="position:absolute;left:22987;top:32639;width:0;height:249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RSKsEAAADbAAAADwAAAGRycy9kb3ducmV2LnhtbERPz2vCMBS+C/4P4Qm7aaqHIZ1RnDIY&#10;O82qjN0ezVtT17zUJLb1vzeHwY4f3+/VZrCN6MiH2rGC+SwDQVw6XXOl4HR8my5BhIissXFMCu4U&#10;YLMej1aYa9fzgboiViKFcMhRgYmxzaUMpSGLYeZa4sT9OG8xJugrqT32Kdw2cpFlz9JizanBYEs7&#10;Q+VvcbMKmu6jv55vl6vZf3bHYvf1bV59q9TTZNi+gIg0xH/xn/tdK1ik9elL+gFy/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f9FIqwQAAANsAAAAPAAAAAAAAAAAAAAAA&#10;AKECAABkcnMvZG93bnJldi54bWxQSwUGAAAAAAQABAD5AAAAjwMAAAAA&#10;" strokecolor="black [3213]">
                    <v:stroke endarrow="block"/>
                  </v:shape>
                  <v:shape id="直線單箭頭接點 21" o:spid="_x0000_s1045" type="#_x0000_t32" style="position:absolute;left:22987;top:38354;width:0;height:249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Lj3scQAAADbAAAADwAAAGRycy9kb3ducmV2LnhtbESPQWsCMRSE7wX/Q3hCb5rVQylbo7SK&#10;IJ7s2lJ6e2xeN9tuXtYk7q7/3ghCj8PMfMMsVoNtREc+1I4VzKYZCOLS6ZorBR/H7eQZRIjIGhvH&#10;pOBCAVbL0cMCc+16fqeuiJVIEA45KjAxtrmUoTRkMUxdS5y8H+ctxiR9JbXHPsFtI+dZ9iQt1pwW&#10;DLa0NlT+FWeroOn2/enz/Hsym0N3LNZf3+bNt0o9jofXFxCRhvgfvrd3WsF8Brcv6QfI5R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wuPexxAAAANsAAAAPAAAAAAAAAAAA&#10;AAAAAKECAABkcnMvZG93bnJldi54bWxQSwUGAAAAAAQABAD5AAAAkgMAAAAA&#10;" strokecolor="black [3213]">
                    <v:stroke endarrow="block"/>
                  </v:shape>
                  <v:shape id="直線單箭頭接點 22" o:spid="_x0000_s1046" type="#_x0000_t32" style="position:absolute;left:22987;top:43815;width:0;height:249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GppxsQAAADbAAAADwAAAGRycy9kb3ducmV2LnhtbESPQUvEMBSE74L/ITzBm03tQZa62bJW&#10;BPHkdlfE26N521Sbl26Sbeu/N4LgcZiZb5h1tdhBTORD71jBbZaDIG6d7rlTcNg/3axAhIiscXBM&#10;Cr4pQLW5vFhjqd3MO5qa2IkE4VCiAhPjWEoZWkMWQ+ZG4uQdnbcYk/Sd1B7nBLeDLPL8TlrsOS0Y&#10;HKk21H41Z6tgmF7m09v582QeX6d9U79/mAc/KnV9tWzvQURa4n/4r/2sFRQF/H5JP0Bu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AamnGxAAAANsAAAAPAAAAAAAAAAAA&#10;AAAAAKECAABkcnMvZG93bnJldi54bWxQSwUGAAAAAAQABAD5AAAAkgMAAAAA&#10;" strokecolor="black [3213]">
                    <v:stroke endarrow="block"/>
                  </v:shape>
                  <v:shape id="直線單箭頭接點 26" o:spid="_x0000_s1047" type="#_x0000_t32" style="position:absolute;left:22860;top:49530;width:0;height:249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1FvxcQAAADbAAAADwAAAGRycy9kb3ducmV2LnhtbESPQWsCMRSE7wX/Q3iCt5rVg5TVKFUp&#10;FE92bZHeHpvXzdbNy5rE3fXfN4VCj8PMfMOsNoNtREc+1I4VzKYZCOLS6ZorBe+nl8cnECEia2wc&#10;k4I7BdisRw8rzLXr+Y26IlYiQTjkqMDE2OZShtKQxTB1LXHyvpy3GJP0ldQe+wS3jZxn2UJarDkt&#10;GGxpZ6i8FDeroOkO/fXj9n01+2N3KnbnT7P1rVKT8fC8BBFpiP/hv/arVjBfwO+X9APk+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UW/FxAAAANsAAAAPAAAAAAAAAAAA&#10;AAAAAKECAABkcnMvZG93bnJldi54bWxQSwUGAAAAAAQABAD5AAAAkgMAAAAA&#10;" strokecolor="black [3213]">
                    <v:stroke endarrow="block"/>
                  </v:shape>
                  <v:shape id="流程圖: 決策 28" o:spid="_x0000_s1048" type="#_x0000_t110" style="position:absolute;left:14605;top:52197;width:16491;height:74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dN58MA&#10;AADbAAAADwAAAGRycy9kb3ducmV2LnhtbERPTWvCQBC9F/oflin0IrpJqKWkrqEVBUEsJA14HbLT&#10;JJidTbOrSf+9exB6fLzvVTaZTlxpcK1lBfEiAkFcWd1yraD83s3fQDiPrLGzTAr+yEG2fnxYYart&#10;yDldC1+LEMIuRQWN930qpasaMugWticO3I8dDPoAh1rqAccQbjqZRNGrNNhyaGiwp01D1bm4GAWb&#10;ODnuzst8Ozscjr/jJ26/Xk6lUs9P08c7CE+T/xff3XutIAljw5fwA+T6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CdN58MAAADbAAAADwAAAAAAAAAAAAAAAACYAgAAZHJzL2Rv&#10;d25yZXYueG1sUEsFBgAAAAAEAAQA9QAAAIgDAAAAAA==&#10;" filled="f" strokecolor="black [3213]" strokeweight="2pt"/>
                  <v:shape id="直線單箭頭接點 29" o:spid="_x0000_s1049" type="#_x0000_t32" style="position:absolute;left:22733;top:59563;width:0;height:249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s77t8UAAADbAAAADwAAAGRycy9kb3ducmV2LnhtbESPzWrDMBCE74W8g9hAbo2cHErrRgn5&#10;IVByap2G0NtibS031sqRFNt9+6pQ6HGYmW+YxWqwjejIh9qxgtk0A0FcOl1zpeD9uL9/BBEissbG&#10;MSn4pgCr5ehugbl2Pb9RV8RKJAiHHBWYGNtcylAashimriVO3qfzFmOSvpLaY5/gtpHzLHuQFmtO&#10;CwZb2hoqL8XNKmi6Q3893b6uZvfaHYvt+cNsfKvUZDysn0FEGuJ/+K/9ohXMn+D3S/oBcv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s77t8UAAADbAAAADwAAAAAAAAAA&#10;AAAAAAChAgAAZHJzL2Rvd25yZXYueG1sUEsFBgAAAAAEAAQA+QAAAJMDAAAAAA==&#10;" strokecolor="black [3213]">
                    <v:stroke endarrow="block"/>
                  </v:shape>
                  <v:shape id="直線單箭頭接點 30" o:spid="_x0000_s1050" type="#_x0000_t32" style="position:absolute;left:22733;top:66421;width:0;height:249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i3E98IAAADbAAAADwAAAGRycy9kb3ducmV2LnhtbERPz2vCMBS+D/wfwhO8zXQTxqhGcY7B&#10;8OTqRLw9mmdTbV5qEtvuv18Ogx0/vt+L1WAb0ZEPtWMFT9MMBHHpdM2Vgu/9x+MriBCRNTaOScEP&#10;BVgtRw8LzLXr+Yu6IlYihXDIUYGJsc2lDKUhi2HqWuLEnZ23GBP0ldQe+xRuG/mcZS/SYs2pwWBL&#10;G0PltbhbBU237W+H++Vm3nfdvtgcT+bNt0pNxsN6DiLSEP/Ff+5PrWCW1qcv6QfI5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i3E98IAAADbAAAADwAAAAAAAAAAAAAA&#10;AAChAgAAZHJzL2Rvd25yZXYueG1sUEsFBgAAAAAEAAQA+QAAAJADAAAAAA==&#10;" strokecolor="black [3213]">
                    <v:stroke endarrow="block"/>
                  </v:shape>
                  <v:shape id="文字方塊 31" o:spid="_x0000_s1051" type="#_x0000_t202" style="position:absolute;left:17018;top:889;width:12028;height:46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O7jdMUA&#10;AADbAAAADwAAAGRycy9kb3ducmV2LnhtbESPQWvCQBSE74L/YXlCb7qJxSLRVUJAWooetF68PbPP&#10;JJh9m2a3Sdpf3xUKPQ4z8w2z3g6mFh21rrKsIJ5FIIhzqysuFJw/dtMlCOeRNdaWScE3OdhuxqM1&#10;Jtr2fKTu5AsRIOwSVFB63yRSurwkg25mG+Lg3Wxr0AfZFlK32Ae4qeU8il6kwYrDQokNZSXl99OX&#10;UfCe7Q54vM7N8qfOXve3tPk8XxZKPU2GdAXC0+D/w3/tN63gOYbHl/AD5O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7uN0xQAAANsAAAAPAAAAAAAAAAAAAAAAAJgCAABkcnMv&#10;ZG93bnJldi54bWxQSwUGAAAAAAQABAD1AAAAigMAAAAA&#10;" filled="f" stroked="f" strokeweight=".5pt">
                    <v:textbox>
                      <w:txbxContent>
                        <w:p w:rsidR="00243CB4" w:rsidRDefault="00243CB4" w:rsidP="00243CB4">
                          <w:pPr>
                            <w:spacing w:line="280" w:lineRule="exact"/>
                            <w:jc w:val="center"/>
                            <w:rPr>
                              <w:lang w:eastAsia="zh-TW"/>
                            </w:rPr>
                          </w:pPr>
                          <w:r>
                            <w:rPr>
                              <w:rFonts w:hint="eastAsia"/>
                              <w:lang w:eastAsia="zh-TW"/>
                            </w:rPr>
                            <w:t>對長照積分審認</w:t>
                          </w:r>
                        </w:p>
                        <w:p w:rsidR="00243CB4" w:rsidRDefault="00243CB4" w:rsidP="00243CB4">
                          <w:pPr>
                            <w:spacing w:line="280" w:lineRule="exact"/>
                            <w:jc w:val="center"/>
                            <w:rPr>
                              <w:lang w:eastAsia="zh-TW"/>
                            </w:rPr>
                          </w:pPr>
                          <w:r>
                            <w:rPr>
                              <w:rFonts w:hint="eastAsia"/>
                              <w:lang w:eastAsia="zh-TW"/>
                            </w:rPr>
                            <w:t>有疑義</w:t>
                          </w:r>
                        </w:p>
                      </w:txbxContent>
                    </v:textbox>
                  </v:shape>
                  <v:shape id="文字方塊 32" o:spid="_x0000_s1052" type="#_x0000_t202" style="position:absolute;left:17018;top:21463;width:12028;height:46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x9A8UA&#10;AADbAAAADwAAAGRycy9kb3ducmV2LnhtbESPT4vCMBTE7wv7HcJb8LamVhTpGkUKsiJ68M/F29vm&#10;2Rabl24TtfrpjSB4HGbmN8x42ppKXKhxpWUFvW4EgjizuuRcwX43/x6BcB5ZY2WZFNzIwXTy+THG&#10;RNsrb+iy9bkIEHYJKii8rxMpXVaQQde1NXHwjrYx6INscqkbvAa4qWQcRUNpsOSwUGBNaUHZaXs2&#10;CpbpfI2bv9iM7lX6uzrO6v/9YaBU56ud/YDw1Pp3+NVeaAX9GJ5fwg+Qk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PH0DxQAAANsAAAAPAAAAAAAAAAAAAAAAAJgCAABkcnMv&#10;ZG93bnJldi54bWxQSwUGAAAAAAQABAD1AAAAigMAAAAA&#10;" filled="f" stroked="f" strokeweight=".5pt">
                    <v:textbox>
                      <w:txbxContent>
                        <w:p w:rsidR="00243CB4" w:rsidRDefault="00243CB4" w:rsidP="00243CB4">
                          <w:pPr>
                            <w:spacing w:line="280" w:lineRule="exact"/>
                            <w:jc w:val="center"/>
                            <w:rPr>
                              <w:lang w:eastAsia="zh-TW"/>
                            </w:rPr>
                          </w:pPr>
                          <w:r>
                            <w:rPr>
                              <w:rFonts w:hint="eastAsia"/>
                              <w:lang w:eastAsia="zh-TW"/>
                            </w:rPr>
                            <w:t>意見反應人</w:t>
                          </w:r>
                        </w:p>
                        <w:p w:rsidR="00243CB4" w:rsidRDefault="00243CB4" w:rsidP="00243CB4">
                          <w:pPr>
                            <w:spacing w:line="280" w:lineRule="exact"/>
                            <w:jc w:val="center"/>
                            <w:rPr>
                              <w:lang w:eastAsia="zh-TW"/>
                            </w:rPr>
                          </w:pPr>
                          <w:r>
                            <w:rPr>
                              <w:rFonts w:hint="eastAsia"/>
                              <w:lang w:eastAsia="zh-TW"/>
                            </w:rPr>
                            <w:t>表示</w:t>
                          </w:r>
                        </w:p>
                      </w:txbxContent>
                    </v:textbox>
                  </v:shape>
                  <v:shape id="文字方塊 33" o:spid="_x0000_s1053" type="#_x0000_t202" style="position:absolute;left:16635;top:54610;width:12029;height:42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3DYmMUA&#10;AADbAAAADwAAAGRycy9kb3ducmV2LnhtbESPT4vCMBTE74LfITxhb5qqKKUaRQrisujBP5e9vW2e&#10;bbF5qU3U7n76jSB4HGbmN8x82ZpK3KlxpWUFw0EEgjizuuRcwem47scgnEfWWFkmBb/kYLnoduaY&#10;aPvgPd0PPhcBwi5BBYX3dSKlywoy6Aa2Jg7e2TYGfZBNLnWDjwA3lRxF0VQaLDksFFhTWlB2OdyM&#10;gq90vcP9z8jEf1W62Z5X9fX0PVHqo9euZiA8tf4dfrU/tYLxGJ5fwg+Qi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cNiYxQAAANsAAAAPAAAAAAAAAAAAAAAAAJgCAABkcnMv&#10;ZG93bnJldi54bWxQSwUGAAAAAAQABAD1AAAAigMAAAAA&#10;" filled="f" stroked="f" strokeweight=".5pt">
                    <v:textbox>
                      <w:txbxContent>
                        <w:p w:rsidR="00243CB4" w:rsidRDefault="00C260F5" w:rsidP="00243CB4">
                          <w:pPr>
                            <w:spacing w:line="280" w:lineRule="exact"/>
                            <w:jc w:val="center"/>
                            <w:rPr>
                              <w:lang w:eastAsia="zh-TW"/>
                            </w:rPr>
                          </w:pPr>
                          <w:r>
                            <w:rPr>
                              <w:rFonts w:hint="eastAsia"/>
                              <w:sz w:val="20"/>
                              <w:szCs w:val="20"/>
                              <w:lang w:eastAsia="zh-TW"/>
                            </w:rPr>
                            <w:t>申訴人</w:t>
                          </w:r>
                          <w:r w:rsidRPr="00C260F5">
                            <w:rPr>
                              <w:rFonts w:hint="eastAsia"/>
                              <w:sz w:val="20"/>
                              <w:szCs w:val="20"/>
                              <w:lang w:eastAsia="zh-TW"/>
                            </w:rPr>
                            <w:t>再申</w:t>
                          </w:r>
                          <w:r>
                            <w:rPr>
                              <w:rFonts w:hint="eastAsia"/>
                              <w:lang w:eastAsia="zh-TW"/>
                            </w:rPr>
                            <w:t>訴</w:t>
                          </w:r>
                        </w:p>
                      </w:txbxContent>
                    </v:textbox>
                  </v:shape>
                  <v:shape id="文字方塊 34" o:spid="_x0000_s1054" type="#_x0000_t202" style="position:absolute;left:42672;top:29718;width:21880;height:88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tCgMQA&#10;AADbAAAADwAAAGRycy9kb3ducmV2LnhtbESPT2vCQBTE70K/w/IK3nRT/9QSXaUWK56Epr309sg+&#10;k2D2bdjdJrGf3hUEj8PM/IZZbXpTi5acrywreBknIIhzqysuFPx8f47eQPiArLG2TAou5GGzfhqs&#10;MNW24y9qs1CICGGfooIyhCaV0uclGfRj2xBH72SdwRClK6R22EW4qeUkSV6lwYrjQokNfZSUn7M/&#10;o6BZuO44y2raV+12Nz+FX/+/mCs1fO7flyAC9eERvrcPWsF0Brcv8QfI9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6rQoDEAAAA2wAAAA8AAAAAAAAAAAAAAAAAmAIAAGRycy9k&#10;b3ducmV2LnhtbFBLBQYAAAAABAAEAPUAAACJAwAAAAA=&#10;" filled="f" strokeweight="1pt">
                    <v:stroke dashstyle="dash"/>
                    <v:textbox>
                      <w:txbxContent>
                        <w:p w:rsidR="00243CB4" w:rsidRPr="00996704" w:rsidRDefault="00243CB4" w:rsidP="00243CB4">
                          <w:pPr>
                            <w:spacing w:line="280" w:lineRule="exact"/>
                            <w:rPr>
                              <w:sz w:val="20"/>
                              <w:szCs w:val="20"/>
                              <w:lang w:eastAsia="zh-TW"/>
                            </w:rPr>
                          </w:pPr>
                          <w:r w:rsidRPr="00996704">
                            <w:rPr>
                              <w:sz w:val="20"/>
                              <w:szCs w:val="20"/>
                              <w:lang w:eastAsia="zh-TW"/>
                            </w:rPr>
                            <w:t>申訴管道：</w:t>
                          </w:r>
                        </w:p>
                        <w:p w:rsidR="00243CB4" w:rsidRPr="00996704" w:rsidRDefault="00243CB4" w:rsidP="00243CB4">
                          <w:pPr>
                            <w:spacing w:line="280" w:lineRule="exact"/>
                            <w:rPr>
                              <w:rFonts w:ascii="Times New Roman" w:eastAsiaTheme="minorEastAsia"/>
                              <w:sz w:val="20"/>
                              <w:szCs w:val="20"/>
                              <w:lang w:eastAsia="zh-TW"/>
                            </w:rPr>
                          </w:pPr>
                          <w:r w:rsidRPr="00996704">
                            <w:rPr>
                              <w:rFonts w:ascii="Times New Roman" w:eastAsia="Times New Roman"/>
                              <w:sz w:val="20"/>
                              <w:szCs w:val="20"/>
                              <w:lang w:eastAsia="zh-TW"/>
                            </w:rPr>
                            <w:t>1.</w:t>
                          </w:r>
                          <w:r w:rsidRPr="00996704">
                            <w:rPr>
                              <w:sz w:val="20"/>
                              <w:szCs w:val="20"/>
                              <w:lang w:eastAsia="zh-TW"/>
                            </w:rPr>
                            <w:t>電子郵件：</w:t>
                          </w:r>
                          <w:r w:rsidRPr="00996704">
                            <w:rPr>
                              <w:rFonts w:ascii="Times New Roman" w:eastAsiaTheme="minorEastAsia" w:hint="eastAsia"/>
                              <w:color w:val="0462C1"/>
                              <w:sz w:val="20"/>
                              <w:szCs w:val="20"/>
                              <w:u w:val="single" w:color="0462C1"/>
                              <w:lang w:eastAsia="zh-TW"/>
                            </w:rPr>
                            <w:t>may232@cda.org.tw</w:t>
                          </w:r>
                        </w:p>
                        <w:p w:rsidR="00243CB4" w:rsidRPr="00996704" w:rsidRDefault="00243CB4" w:rsidP="00243CB4">
                          <w:pPr>
                            <w:spacing w:line="280" w:lineRule="exact"/>
                            <w:ind w:left="742" w:hangingChars="371" w:hanging="742"/>
                            <w:rPr>
                              <w:sz w:val="20"/>
                              <w:szCs w:val="20"/>
                              <w:lang w:eastAsia="zh-TW"/>
                            </w:rPr>
                          </w:pPr>
                          <w:r w:rsidRPr="00996704">
                            <w:rPr>
                              <w:rFonts w:ascii="Times New Roman" w:eastAsiaTheme="minorEastAsia" w:hint="eastAsia"/>
                              <w:sz w:val="20"/>
                              <w:szCs w:val="20"/>
                              <w:lang w:eastAsia="zh-TW"/>
                            </w:rPr>
                            <w:t>2</w:t>
                          </w:r>
                          <w:r w:rsidRPr="00996704">
                            <w:rPr>
                              <w:rFonts w:ascii="Times New Roman" w:eastAsia="Times New Roman"/>
                              <w:sz w:val="20"/>
                              <w:szCs w:val="20"/>
                              <w:lang w:eastAsia="zh-TW"/>
                            </w:rPr>
                            <w:t>.</w:t>
                          </w:r>
                          <w:r w:rsidRPr="00996704">
                            <w:rPr>
                              <w:sz w:val="20"/>
                              <w:szCs w:val="20"/>
                              <w:lang w:eastAsia="zh-TW"/>
                            </w:rPr>
                            <w:t>郵寄：</w:t>
                          </w:r>
                          <w:r w:rsidRPr="00996704">
                            <w:rPr>
                              <w:rFonts w:hint="eastAsia"/>
                              <w:sz w:val="20"/>
                              <w:szCs w:val="20"/>
                              <w:lang w:eastAsia="zh-TW"/>
                            </w:rPr>
                            <w:t>104台北市中山區復興北路420號10樓</w:t>
                          </w:r>
                        </w:p>
                      </w:txbxContent>
                    </v:textbox>
                  </v:shape>
                  <v:line id="直線接點 37" o:spid="_x0000_s1055" style="position:absolute;visibility:visible;mso-wrap-style:square" from="22987,33782" to="42690,337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jMpXsUAAADbAAAADwAAAGRycy9kb3ducmV2LnhtbESP3WrCQBSE7wu+w3IK3pS6qYKW6Cao&#10;VJAiiD+Q20P2NJs2ezZkV5O+fbdQ6OUwM98wq3ywjbhT52vHCl4mCQji0umaKwXXy+75FYQPyBob&#10;x6Tgmzzk2ehhhal2PZ/ofg6ViBD2KSowIbSplL40ZNFPXEscvQ/XWQxRdpXUHfYRbhs5TZK5tFhz&#10;XDDY0tZQ+XW+WQWbt8/1UZvF07YvqqLtD0Wi3wulxo/Degki0BD+w3/tvVYwW8Dvl/gDZPY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jMpXsUAAADbAAAADwAAAAAAAAAA&#10;AAAAAAChAgAAZHJzL2Rvd25yZXYueG1sUEsFBgAAAAAEAAQA+QAAAJMDAAAAAA==&#10;" strokecolor="black [3213]" strokeweight=".5pt"/>
                  <v:line id="直線接點 3" o:spid="_x0000_s1056" style="position:absolute;flip:x;visibility:visible;mso-wrap-style:square" from="0,23368" to="14497,233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vdLdMMAAADaAAAADwAAAGRycy9kb3ducmV2LnhtbESPUWvCMBSF34X9h3AHe9N0bsqspsUJ&#10;guxF5vwBl+baFJubLsm09tcvA2GPh3POdzirsretuJAPjWMFz5MMBHHldMO1guPXdvwGIkRkja1j&#10;UnCjAGXxMFphrt2VP+lyiLVIEA45KjAxdrmUoTJkMUxcR5y8k/MWY5K+ltrjNcFtK6dZNpcWG04L&#10;BjvaGKrOhx+roB3icVi8b8yQfb/e9H4/d372odTTY79egojUx//wvb3TCl7g70q6AbL4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r3S3TDAAAA2gAAAA8AAAAAAAAAAAAA&#10;AAAAoQIAAGRycy9kb3ducmV2LnhtbFBLBQYAAAAABAAEAPkAAACRAwAAAAA=&#10;" strokecolor="black [3213]"/>
                  <v:shape id="文字方塊 10" o:spid="_x0000_s1057" type="#_x0000_t202" style="position:absolute;left:5969;top:76454;width:20574;height:33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Bcaj8UA&#10;AADbAAAADwAAAGRycy9kb3ducmV2LnhtbESPT2vCQBDF7wW/wzKCt7pRUCS6igSkRdqDfy7exuyY&#10;BLOzMbtq2k/vHAq9zfDevPebxapztXpQGyrPBkbDBBRx7m3FhYHjYfM+AxUissXaMxn4oQCrZe9t&#10;gan1T97RYx8LJSEcUjRQxtikWoe8JIdh6Bti0S6+dRhlbQttW3xKuKv1OEmm2mHF0lBiQ1lJ+XV/&#10;dwa22eYbd+exm/3W2cfXZd3cjqeJMYN+t56DitTFf/Pf9acVfKGXX2QAvX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FxqPxQAAANsAAAAPAAAAAAAAAAAAAAAAAJgCAABkcnMv&#10;ZG93bnJldi54bWxQSwUGAAAAAAQABAD1AAAAigMAAAAA&#10;" filled="f" stroked="f" strokeweight=".5pt">
                    <v:textbox>
                      <w:txbxContent>
                        <w:p w:rsidR="00243CB4" w:rsidRDefault="00243CB4" w:rsidP="00243CB4">
                          <w:pPr>
                            <w:jc w:val="center"/>
                            <w:rPr>
                              <w:lang w:eastAsia="zh-TW"/>
                            </w:rPr>
                          </w:pPr>
                          <w:r>
                            <w:rPr>
                              <w:rFonts w:hint="eastAsia"/>
                              <w:lang w:eastAsia="zh-TW"/>
                            </w:rPr>
                            <w:t>列管後續追蹤、結案</w:t>
                          </w:r>
                        </w:p>
                      </w:txbxContent>
                    </v:textbox>
                  </v:shape>
                  <v:line id="直線接點 17" o:spid="_x0000_s1058" style="position:absolute;flip:x;visibility:visible;mso-wrap-style:square" from="6350,55753" to="14775,557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tU/vcEAAADbAAAADwAAAGRycy9kb3ducmV2LnhtbERPzWoCMRC+C75DGMGbZi3W2q1RqlAo&#10;XqTqAwyb6WbpZrImUdd9+kYQvM3H9zuLVWtrcSEfKscKJuMMBHHhdMWlguPhazQHESKyxtoxKbhR&#10;gNWy31tgrt2Vf+iyj6VIIRxyVGBibHIpQ2HIYhi7hjhxv85bjAn6UmqP1xRua/mSZTNpseLUYLCh&#10;jaHib3+2CuouHrv39cZ02Wl607vdzPnXrVLDQfv5ASJSG5/ih/tbp/lvcP8lHSC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S1T+9wQAAANsAAAAPAAAAAAAAAAAAAAAA&#10;AKECAABkcnMvZG93bnJldi54bWxQSwUGAAAAAAQABAD5AAAAjwMAAAAA&#10;" strokecolor="black [3213]"/>
                  <v:line id="直線接點 19" o:spid="_x0000_s1059" style="position:absolute;flip:x y;visibility:visible;mso-wrap-style:square" from="6350,73406" to="22719,734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cUbiL8AAADbAAAADwAAAGRycy9kb3ducmV2LnhtbERPTYvCMBC9C/6HMMLeNFVw0a5RVFCE&#10;FUHdvQ/NbFttJqWJNvvvjSB4m8f7nNkimErcqXGlZQXDQQKCOLO65FzBz3nTn4BwHlljZZkU/JOD&#10;xbzbmWGqbctHup98LmIIuxQVFN7XqZQuK8igG9iaOHJ/tjHoI2xyqRtsY7ip5ChJPqXBkmNDgTWt&#10;C8qup5tRsPsO0wmvD5c9/ra2OoxXid4GpT56YfkFwlPwb/HLvdNx/hSev8QD5Pw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XcUbiL8AAADbAAAADwAAAAAAAAAAAAAAAACh&#10;AgAAZHJzL2Rvd25yZXYueG1sUEsFBgAAAAAEAAQA+QAAAI0DAAAAAA==&#10;" strokecolor="black [3213]"/>
                  <v:line id="直線接點 23" o:spid="_x0000_s1060" style="position:absolute;visibility:visible;mso-wrap-style:square" from="0,23368" to="0,779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PXR8sUAAADbAAAADwAAAGRycy9kb3ducmV2LnhtbESPQWvCQBSE7wX/w/KE3urGlBpJXSUI&#10;Qq0ntaXXR/Y1Sc2+DbvbGPvru4LgcZiZb5jFajCt6Mn5xrKC6SQBQVxa3XCl4OO4eZqD8AFZY2uZ&#10;FFzIw2o5elhgru2Z99QfQiUihH2OCuoQulxKX9Zk0E9sRxy9b+sMhihdJbXDc4SbVqZJMpMGG44L&#10;NXa0rqk8HX6Ngnn5/uOKrNhOXz677K9Pd7PNV6bU43goXkEEGsI9fGu/aQXpM1y/xB8gl/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PXR8sUAAADbAAAADwAAAAAAAAAA&#10;AAAAAAChAgAAZHJzL2Rvd25yZXYueG1sUEsFBgAAAAAEAAQA+QAAAJMDAAAAAA==&#10;" strokecolor="black [3213]"/>
                  <v:line id="直線接點 25" o:spid="_x0000_s1061" style="position:absolute;visibility:visible;mso-wrap-style:square" from="6223,55753" to="6223,733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FDsHcQAAADbAAAADwAAAGRycy9kb3ducmV2LnhtbESPQWvCQBSE7wX/w/KE3urGgEaiqwRB&#10;0Hqqben1kX0mabNvw+4ao7/eLRR6HGbmG2a1GUwrenK+saxgOklAEJdWN1wp+HjfvSxA+ICssbVM&#10;Cm7kYbMePa0w1/bKb9SfQiUihH2OCuoQulxKX9Zk0E9sRxy9s3UGQ5SuktrhNcJNK9MkmUuDDceF&#10;Gjva1lT+nC5GwaJ8/XZFVhyms88uu/fpcb77ypR6Hg/FEkSgIfyH/9p7rSCdwe+X+APk+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UOwdxAAAANsAAAAPAAAAAAAAAAAA&#10;AAAAAKECAABkcnMvZG93bnJldi54bWxQSwUGAAAAAAQABAD5AAAAkgMAAAAA&#10;" strokecolor="black [3213]"/>
                  <v:line id="直線接點 27" o:spid="_x0000_s1062" style="position:absolute;visibility:visible;mso-wrap-style:square" from="22606,71882" to="22606,733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87X8cUAAADbAAAADwAAAGRycy9kb3ducmV2LnhtbESPQWvCQBSE7wX/w/IEb7oxUBNSVwmC&#10;0NpTtaXXR/Y1Sc2+DbvbGP313YLQ4zAz3zDr7Wg6MZDzrWUFy0UCgriyuuVawftpP89B+ICssbNM&#10;Cq7kYbuZPKyx0PbCbzQcQy0ihH2BCpoQ+kJKXzVk0C9sTxy9L+sMhihdLbXDS4SbTqZJspIGW44L&#10;Dfa0a6g6H3+Mgrw6fLsyK1+Wjx99dhvS19X+M1NqNh3LJxCBxvAfvreftYI0g78v8QfIz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87X8cUAAADbAAAADwAAAAAAAAAA&#10;AAAAAAChAgAAZHJzL2Rvd25yZXYueG1sUEsFBgAAAAAEAAQA+QAAAJMDAAAAAA==&#10;" strokecolor="black [3213]"/>
                  <v:shape id="直線單箭頭接點 35" o:spid="_x0000_s1063" type="#_x0000_t32" style="position:absolute;left:15494;top:73406;width:0;height:240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lpnb8UAAADbAAAADwAAAGRycy9kb3ducmV2LnhtbESPQUsDMRSE70L/Q3iF3my2SkXWpsVW&#10;hNJT3Sri7bF5blY3L9sk3d3++6YgeBxm5htmsRpsIzryoXasYDbNQBCXTtdcKXg/vN4+gggRWWPj&#10;mBScKcBqObpZYK5dz2/UFbESCcIhRwUmxjaXMpSGLIapa4mT9+28xZikr6T22Ce4beRdlj1IizWn&#10;BYMtbQyVv8XJKmi6XX/8OP0czcu+OxSbzy+z9q1Sk/Hw/AQi0hD/w3/trVZwP4frl/QD5PI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lpnb8UAAADbAAAADwAAAAAAAAAA&#10;AAAAAAChAgAAZHJzL2Rvd25yZXYueG1sUEsFBgAAAAAEAAQA+QAAAJMDAAAAAA==&#10;" strokecolor="black [3213]">
                    <v:stroke endarrow="block"/>
                  </v:shape>
                  <v:shape id="文字方塊 36" o:spid="_x0000_s1064" type="#_x0000_t202" style="position:absolute;left:4318;top:20574;width:8534;height:28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d7AMUA&#10;AADbAAAADwAAAGRycy9kb3ducmV2LnhtbESPQWvCQBSE7wX/w/IEb3VjRJHUVSQgFWkPWi/entln&#10;Err7Nma3MfXXdwuFHoeZ+YZZrntrREetrx0rmIwTEMSF0zWXCk4f2+cFCB+QNRrHpOCbPKxXg6cl&#10;Ztrd+UDdMZQiQthnqKAKocmk9EVFFv3YNcTRu7rWYoiyLaVu8R7h1sg0SebSYs1xocKG8oqKz+OX&#10;VbDPt+94uKR28TD569t109xO55lSo2G/eQERqA//4b/2TiuYzuH3S/wBc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3sAxQAAANsAAAAPAAAAAAAAAAAAAAAAAJgCAABkcnMv&#10;ZG93bnJldi54bWxQSwUGAAAAAAQABAD1AAAAigMAAAAA&#10;" filled="f" stroked="f" strokeweight=".5pt">
                    <v:textbox>
                      <w:txbxContent>
                        <w:p w:rsidR="00243CB4" w:rsidRDefault="00243CB4" w:rsidP="00243CB4">
                          <w:pPr>
                            <w:spacing w:line="240" w:lineRule="exact"/>
                            <w:jc w:val="center"/>
                            <w:rPr>
                              <w:lang w:eastAsia="zh-TW"/>
                            </w:rPr>
                          </w:pPr>
                          <w:r>
                            <w:rPr>
                              <w:rFonts w:hint="eastAsia"/>
                              <w:lang w:eastAsia="zh-TW"/>
                            </w:rPr>
                            <w:t>無異議</w:t>
                          </w:r>
                        </w:p>
                      </w:txbxContent>
                    </v:textbox>
                  </v:shape>
                  <v:shape id="文字方塊 38" o:spid="_x0000_s1065" type="#_x0000_t202" style="position:absolute;left:6096;top:52959;width:8534;height:28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RK6cMA&#10;AADbAAAADwAAAGRycy9kb3ducmV2LnhtbERPy2rCQBTdF/yH4Ra6q5NaFIlOQgiIpbQLrZvubjM3&#10;D8zciZkxSf36zkLo8nDe23QyrRiod41lBS/zCARxYXXDlYLT1+55DcJ5ZI2tZVLwSw7SZPawxVjb&#10;kQ80HH0lQgi7GBXU3nexlK6oyaCb2444cKXtDfoA+0rqHscQblq5iKKVNNhwaKixo7ym4ny8GgXv&#10;+e4TDz8Ls761+f6jzLrL6Xup1NPjlG1AeJr8v/juftMKXsPY8CX8AJn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dRK6cMAAADbAAAADwAAAAAAAAAAAAAAAACYAgAAZHJzL2Rv&#10;d25yZXYueG1sUEsFBgAAAAAEAAQA9QAAAIgDAAAAAA==&#10;" filled="f" stroked="f" strokeweight=".5pt">
                    <v:textbox>
                      <w:txbxContent>
                        <w:p w:rsidR="00243CB4" w:rsidRDefault="00243CB4" w:rsidP="00243CB4">
                          <w:pPr>
                            <w:spacing w:line="240" w:lineRule="exact"/>
                            <w:jc w:val="center"/>
                            <w:rPr>
                              <w:lang w:eastAsia="zh-TW"/>
                            </w:rPr>
                          </w:pPr>
                          <w:r>
                            <w:rPr>
                              <w:rFonts w:hint="eastAsia"/>
                              <w:lang w:eastAsia="zh-TW"/>
                            </w:rPr>
                            <w:t>無異議</w:t>
                          </w:r>
                        </w:p>
                      </w:txbxContent>
                    </v:textbox>
                  </v:shape>
                  <v:shape id="文字方塊 39" o:spid="_x0000_s1066" type="#_x0000_t202" style="position:absolute;left:22987;top:59436;width:7054;height:28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jvcsYA&#10;AADbAAAADwAAAGRycy9kb3ducmV2LnhtbESPQWvCQBSE74L/YXmF3nTTSMWmriKBYCl6SOqlt9fs&#10;MwnNvo3Zrab+elco9DjMzDfMcj2YVpypd41lBU/TCARxaXXDlYLDRzZZgHAeWWNrmRT8koP1ajxa&#10;YqLthXM6F74SAcIuQQW1910ipStrMuimtiMO3tH2Bn2QfSV1j5cAN62Mo2guDTYcFmrsKK2p/C5+&#10;jIL3NNtj/hWbxbVNt7vjpjsdPp+VenwYNq8gPA3+P/zXftMKZi9w/xJ+gFz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pjvcsYAAADbAAAADwAAAAAAAAAAAAAAAACYAgAAZHJz&#10;L2Rvd25yZXYueG1sUEsFBgAAAAAEAAQA9QAAAIsDAAAAAA==&#10;" filled="f" stroked="f" strokeweight=".5pt">
                    <v:textbox>
                      <w:txbxContent>
                        <w:p w:rsidR="00243CB4" w:rsidRDefault="00243CB4" w:rsidP="00243CB4">
                          <w:pPr>
                            <w:spacing w:line="240" w:lineRule="exact"/>
                            <w:jc w:val="center"/>
                            <w:rPr>
                              <w:lang w:eastAsia="zh-TW"/>
                            </w:rPr>
                          </w:pPr>
                          <w:r>
                            <w:rPr>
                              <w:rFonts w:hint="eastAsia"/>
                              <w:lang w:eastAsia="zh-TW"/>
                            </w:rPr>
                            <w:t>有異議</w:t>
                          </w:r>
                        </w:p>
                      </w:txbxContent>
                    </v:textbox>
                  </v:shape>
                </v:group>
              </v:group>
            </w:pict>
          </mc:Fallback>
        </mc:AlternateContent>
      </w: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pStyle w:val="a3"/>
        <w:rPr>
          <w:sz w:val="20"/>
          <w:lang w:eastAsia="zh-TW"/>
        </w:rPr>
      </w:pPr>
    </w:p>
    <w:p w:rsidR="00243CB4" w:rsidRDefault="00243CB4">
      <w:pPr>
        <w:rPr>
          <w:sz w:val="20"/>
          <w:szCs w:val="24"/>
          <w:lang w:eastAsia="zh-TW"/>
        </w:rPr>
      </w:pPr>
      <w:r>
        <w:rPr>
          <w:sz w:val="20"/>
          <w:lang w:eastAsia="zh-TW"/>
        </w:rPr>
        <w:br w:type="page"/>
      </w:r>
    </w:p>
    <w:p w:rsidR="00243CB4" w:rsidRDefault="00243CB4">
      <w:pPr>
        <w:pStyle w:val="a3"/>
        <w:rPr>
          <w:sz w:val="20"/>
          <w:lang w:eastAsia="zh-TW"/>
        </w:rPr>
      </w:pPr>
    </w:p>
    <w:p w:rsidR="00876FB6" w:rsidRDefault="00876FB6" w:rsidP="00876FB6">
      <w:pPr>
        <w:spacing w:before="208"/>
        <w:ind w:right="1973"/>
        <w:rPr>
          <w:w w:val="95"/>
          <w:sz w:val="32"/>
          <w:szCs w:val="32"/>
          <w:lang w:eastAsia="zh-TW"/>
        </w:rPr>
      </w:pPr>
      <w:r w:rsidRPr="00F9779D">
        <w:rPr>
          <w:sz w:val="21"/>
          <w:bdr w:val="single" w:sz="4" w:space="0" w:color="auto"/>
          <w:lang w:eastAsia="zh-TW"/>
        </w:rPr>
        <w:t>附表</w:t>
      </w:r>
      <w:proofErr w:type="gramStart"/>
      <w:r w:rsidRPr="00F9779D">
        <w:rPr>
          <w:sz w:val="21"/>
          <w:bdr w:val="single" w:sz="4" w:space="0" w:color="auto"/>
          <w:lang w:eastAsia="zh-TW"/>
        </w:rPr>
        <w:t>一</w:t>
      </w:r>
      <w:proofErr w:type="gramEnd"/>
      <w:r w:rsidR="00F9779D">
        <w:rPr>
          <w:rFonts w:hint="eastAsia"/>
          <w:sz w:val="21"/>
          <w:lang w:eastAsia="zh-TW"/>
        </w:rPr>
        <w:t xml:space="preserve">            </w:t>
      </w:r>
      <w:r w:rsidR="005476F4">
        <w:rPr>
          <w:rFonts w:hint="eastAsia"/>
          <w:sz w:val="21"/>
          <w:lang w:eastAsia="zh-TW"/>
        </w:rPr>
        <w:t xml:space="preserve">  </w:t>
      </w:r>
      <w:r w:rsidRPr="00BA5ACB">
        <w:rPr>
          <w:rFonts w:hint="eastAsia"/>
          <w:w w:val="95"/>
          <w:sz w:val="32"/>
          <w:szCs w:val="32"/>
          <w:lang w:eastAsia="zh-TW"/>
        </w:rPr>
        <w:t>社團法人中華民國牙醫師公會全國聯合會</w:t>
      </w:r>
    </w:p>
    <w:p w:rsidR="00876FB6" w:rsidRDefault="00876FB6" w:rsidP="005476F4">
      <w:pPr>
        <w:spacing w:before="208"/>
        <w:ind w:right="436" w:firstLineChars="500" w:firstLine="1519"/>
        <w:rPr>
          <w:w w:val="95"/>
          <w:sz w:val="32"/>
          <w:szCs w:val="32"/>
          <w:lang w:eastAsia="zh-TW"/>
        </w:rPr>
      </w:pPr>
      <w:r w:rsidRPr="00876FB6">
        <w:rPr>
          <w:w w:val="95"/>
          <w:sz w:val="32"/>
          <w:szCs w:val="32"/>
          <w:lang w:eastAsia="zh-TW"/>
        </w:rPr>
        <w:t>長期照顧服務人員繼續教育積分審定申訴</w:t>
      </w:r>
      <w:r w:rsidR="005476F4" w:rsidRPr="005476F4">
        <w:rPr>
          <w:rFonts w:hint="eastAsia"/>
          <w:w w:val="95"/>
          <w:sz w:val="32"/>
          <w:szCs w:val="32"/>
          <w:lang w:eastAsia="zh-TW"/>
        </w:rPr>
        <w:t>(</w:t>
      </w:r>
      <w:proofErr w:type="gramStart"/>
      <w:r w:rsidR="005476F4" w:rsidRPr="005476F4">
        <w:rPr>
          <w:rFonts w:hint="eastAsia"/>
          <w:w w:val="95"/>
          <w:sz w:val="32"/>
          <w:szCs w:val="32"/>
          <w:lang w:eastAsia="zh-TW"/>
        </w:rPr>
        <w:t>複</w:t>
      </w:r>
      <w:proofErr w:type="gramEnd"/>
      <w:r w:rsidR="005476F4" w:rsidRPr="005476F4">
        <w:rPr>
          <w:rFonts w:hint="eastAsia"/>
          <w:w w:val="95"/>
          <w:sz w:val="32"/>
          <w:szCs w:val="32"/>
          <w:lang w:eastAsia="zh-TW"/>
        </w:rPr>
        <w:t>審)</w:t>
      </w:r>
      <w:r w:rsidRPr="00876FB6">
        <w:rPr>
          <w:w w:val="95"/>
          <w:sz w:val="32"/>
          <w:szCs w:val="32"/>
          <w:lang w:eastAsia="zh-TW"/>
        </w:rPr>
        <w:t>單</w:t>
      </w:r>
    </w:p>
    <w:p w:rsidR="003E6B00" w:rsidRDefault="003E6B00" w:rsidP="003E6B00">
      <w:pPr>
        <w:spacing w:before="208"/>
        <w:ind w:right="436"/>
        <w:rPr>
          <w:w w:val="95"/>
          <w:sz w:val="32"/>
          <w:szCs w:val="32"/>
          <w:lang w:eastAsia="zh-TW"/>
        </w:rPr>
      </w:pPr>
    </w:p>
    <w:p w:rsidR="003E6B00" w:rsidRPr="00104189" w:rsidRDefault="003E6B00" w:rsidP="003E6B00">
      <w:pPr>
        <w:spacing w:before="208"/>
        <w:ind w:right="436"/>
        <w:rPr>
          <w:w w:val="95"/>
          <w:sz w:val="28"/>
          <w:szCs w:val="28"/>
          <w:lang w:eastAsia="zh-TW"/>
        </w:rPr>
      </w:pPr>
      <w:r w:rsidRPr="00104189">
        <w:rPr>
          <w:rFonts w:hint="eastAsia"/>
          <w:w w:val="95"/>
          <w:sz w:val="28"/>
          <w:szCs w:val="28"/>
          <w:lang w:eastAsia="zh-TW"/>
        </w:rPr>
        <w:t>案號 :                               受理日期:</w:t>
      </w:r>
    </w:p>
    <w:tbl>
      <w:tblPr>
        <w:tblStyle w:val="a5"/>
        <w:tblW w:w="0" w:type="auto"/>
        <w:tblLayout w:type="fixed"/>
        <w:tblLook w:val="04A0" w:firstRow="1" w:lastRow="0" w:firstColumn="1" w:lastColumn="0" w:noHBand="0" w:noVBand="1"/>
      </w:tblPr>
      <w:tblGrid>
        <w:gridCol w:w="959"/>
        <w:gridCol w:w="1418"/>
        <w:gridCol w:w="2693"/>
        <w:gridCol w:w="1926"/>
        <w:gridCol w:w="2427"/>
      </w:tblGrid>
      <w:tr w:rsidR="00F9779D" w:rsidRPr="00104189" w:rsidTr="0068647E">
        <w:tc>
          <w:tcPr>
            <w:tcW w:w="2377" w:type="dxa"/>
            <w:gridSpan w:val="2"/>
          </w:tcPr>
          <w:p w:rsidR="00F9779D" w:rsidRPr="00C260F5" w:rsidRDefault="00C260F5" w:rsidP="00C260F5">
            <w:pPr>
              <w:spacing w:before="208"/>
              <w:ind w:right="-108"/>
              <w:rPr>
                <w:w w:val="95"/>
                <w:sz w:val="28"/>
                <w:szCs w:val="28"/>
                <w:lang w:eastAsia="zh-TW"/>
              </w:rPr>
            </w:pPr>
            <w:r>
              <w:rPr>
                <w:rFonts w:hint="eastAsia"/>
                <w:w w:val="95"/>
                <w:sz w:val="28"/>
                <w:szCs w:val="28"/>
                <w:lang w:eastAsia="zh-TW"/>
              </w:rPr>
              <w:t>1.</w:t>
            </w:r>
            <w:r w:rsidR="00B51FB7" w:rsidRPr="00C260F5">
              <w:rPr>
                <w:rFonts w:hint="eastAsia"/>
                <w:w w:val="95"/>
                <w:sz w:val="28"/>
                <w:szCs w:val="28"/>
                <w:lang w:eastAsia="zh-TW"/>
              </w:rPr>
              <w:t>申訴</w:t>
            </w:r>
            <w:r w:rsidR="008D1A25" w:rsidRPr="00C260F5">
              <w:rPr>
                <w:rFonts w:hint="eastAsia"/>
                <w:w w:val="95"/>
                <w:sz w:val="28"/>
                <w:szCs w:val="28"/>
                <w:lang w:eastAsia="zh-TW"/>
              </w:rPr>
              <w:t>團體</w:t>
            </w:r>
            <w:r w:rsidR="008D1A25" w:rsidRPr="00C260F5">
              <w:rPr>
                <w:w w:val="95"/>
                <w:sz w:val="28"/>
                <w:szCs w:val="28"/>
                <w:lang w:eastAsia="zh-TW"/>
              </w:rPr>
              <w:t>機關全名</w:t>
            </w:r>
          </w:p>
        </w:tc>
        <w:tc>
          <w:tcPr>
            <w:tcW w:w="2693" w:type="dxa"/>
          </w:tcPr>
          <w:p w:rsidR="00F9779D" w:rsidRPr="00104189" w:rsidRDefault="00F9779D" w:rsidP="00F9779D">
            <w:pPr>
              <w:spacing w:before="208"/>
              <w:ind w:right="436"/>
              <w:rPr>
                <w:w w:val="95"/>
                <w:sz w:val="28"/>
                <w:szCs w:val="28"/>
                <w:lang w:eastAsia="zh-TW"/>
              </w:rPr>
            </w:pPr>
          </w:p>
        </w:tc>
        <w:tc>
          <w:tcPr>
            <w:tcW w:w="1926" w:type="dxa"/>
          </w:tcPr>
          <w:p w:rsidR="00F9779D" w:rsidRPr="00104189" w:rsidRDefault="008D1A25" w:rsidP="00F9779D">
            <w:pPr>
              <w:spacing w:before="208"/>
              <w:ind w:right="436"/>
              <w:rPr>
                <w:w w:val="95"/>
                <w:sz w:val="28"/>
                <w:szCs w:val="28"/>
                <w:lang w:eastAsia="zh-TW"/>
              </w:rPr>
            </w:pPr>
            <w:r w:rsidRPr="00104189">
              <w:rPr>
                <w:w w:val="95"/>
                <w:sz w:val="28"/>
                <w:szCs w:val="28"/>
                <w:lang w:eastAsia="zh-TW"/>
              </w:rPr>
              <w:t>統一編號</w:t>
            </w:r>
          </w:p>
        </w:tc>
        <w:tc>
          <w:tcPr>
            <w:tcW w:w="2427" w:type="dxa"/>
          </w:tcPr>
          <w:p w:rsidR="00F9779D" w:rsidRPr="00104189" w:rsidRDefault="00F9779D" w:rsidP="00F9779D">
            <w:pPr>
              <w:spacing w:before="208"/>
              <w:ind w:right="436"/>
              <w:rPr>
                <w:w w:val="95"/>
                <w:sz w:val="28"/>
                <w:szCs w:val="28"/>
                <w:lang w:eastAsia="zh-TW"/>
              </w:rPr>
            </w:pPr>
          </w:p>
        </w:tc>
      </w:tr>
      <w:tr w:rsidR="00F9779D" w:rsidRPr="00104189" w:rsidTr="0068647E">
        <w:tc>
          <w:tcPr>
            <w:tcW w:w="2377" w:type="dxa"/>
            <w:gridSpan w:val="2"/>
          </w:tcPr>
          <w:p w:rsidR="00F9779D" w:rsidRPr="00104189" w:rsidRDefault="008D1A25" w:rsidP="003E6B00">
            <w:pPr>
              <w:spacing w:before="208"/>
              <w:rPr>
                <w:w w:val="95"/>
                <w:sz w:val="28"/>
                <w:szCs w:val="28"/>
                <w:lang w:eastAsia="zh-TW"/>
              </w:rPr>
            </w:pPr>
            <w:r w:rsidRPr="00104189">
              <w:rPr>
                <w:rFonts w:hint="eastAsia"/>
                <w:w w:val="95"/>
                <w:sz w:val="28"/>
                <w:szCs w:val="28"/>
                <w:lang w:eastAsia="zh-TW"/>
              </w:rPr>
              <w:t>2.</w:t>
            </w:r>
            <w:r w:rsidR="00B51FB7" w:rsidRPr="00104189">
              <w:rPr>
                <w:rFonts w:hint="eastAsia"/>
                <w:w w:val="95"/>
                <w:sz w:val="28"/>
                <w:szCs w:val="28"/>
                <w:lang w:eastAsia="zh-TW"/>
              </w:rPr>
              <w:t>申訴</w:t>
            </w:r>
            <w:r w:rsidRPr="00104189">
              <w:rPr>
                <w:rFonts w:hint="eastAsia"/>
                <w:w w:val="95"/>
                <w:sz w:val="28"/>
                <w:szCs w:val="28"/>
                <w:lang w:eastAsia="zh-TW"/>
              </w:rPr>
              <w:t>個人姓</w:t>
            </w:r>
            <w:r w:rsidR="003E6B00" w:rsidRPr="00104189">
              <w:rPr>
                <w:rFonts w:hint="eastAsia"/>
                <w:w w:val="95"/>
                <w:sz w:val="28"/>
                <w:szCs w:val="28"/>
                <w:lang w:eastAsia="zh-TW"/>
              </w:rPr>
              <w:t>名</w:t>
            </w:r>
          </w:p>
        </w:tc>
        <w:tc>
          <w:tcPr>
            <w:tcW w:w="2693" w:type="dxa"/>
          </w:tcPr>
          <w:p w:rsidR="00F9779D" w:rsidRPr="00104189" w:rsidRDefault="00F9779D" w:rsidP="00F9779D">
            <w:pPr>
              <w:spacing w:before="208"/>
              <w:ind w:right="436"/>
              <w:rPr>
                <w:w w:val="95"/>
                <w:sz w:val="28"/>
                <w:szCs w:val="28"/>
                <w:lang w:eastAsia="zh-TW"/>
              </w:rPr>
            </w:pPr>
          </w:p>
        </w:tc>
        <w:tc>
          <w:tcPr>
            <w:tcW w:w="1926" w:type="dxa"/>
          </w:tcPr>
          <w:p w:rsidR="00F9779D" w:rsidRPr="00104189" w:rsidRDefault="008D1A25" w:rsidP="00F9779D">
            <w:pPr>
              <w:spacing w:before="208"/>
              <w:ind w:right="436"/>
              <w:rPr>
                <w:w w:val="95"/>
                <w:sz w:val="28"/>
                <w:szCs w:val="28"/>
                <w:lang w:eastAsia="zh-TW"/>
              </w:rPr>
            </w:pPr>
            <w:r w:rsidRPr="00104189">
              <w:rPr>
                <w:w w:val="95"/>
                <w:sz w:val="28"/>
                <w:szCs w:val="28"/>
                <w:lang w:eastAsia="zh-TW"/>
              </w:rPr>
              <w:t>身份證號</w:t>
            </w:r>
          </w:p>
        </w:tc>
        <w:tc>
          <w:tcPr>
            <w:tcW w:w="2427" w:type="dxa"/>
          </w:tcPr>
          <w:p w:rsidR="00F9779D" w:rsidRPr="00104189" w:rsidRDefault="00F9779D" w:rsidP="00F9779D">
            <w:pPr>
              <w:spacing w:before="208"/>
              <w:ind w:right="436"/>
              <w:rPr>
                <w:w w:val="95"/>
                <w:sz w:val="28"/>
                <w:szCs w:val="28"/>
                <w:lang w:eastAsia="zh-TW"/>
              </w:rPr>
            </w:pPr>
          </w:p>
        </w:tc>
      </w:tr>
      <w:tr w:rsidR="003E6B00" w:rsidRPr="00104189" w:rsidTr="0068647E">
        <w:tc>
          <w:tcPr>
            <w:tcW w:w="2377" w:type="dxa"/>
            <w:gridSpan w:val="2"/>
          </w:tcPr>
          <w:p w:rsidR="003E6B00" w:rsidRPr="00104189" w:rsidRDefault="003E6B00" w:rsidP="00F9779D">
            <w:pPr>
              <w:spacing w:before="208"/>
              <w:ind w:right="436"/>
              <w:rPr>
                <w:w w:val="95"/>
                <w:sz w:val="28"/>
                <w:szCs w:val="28"/>
                <w:lang w:eastAsia="zh-TW"/>
              </w:rPr>
            </w:pPr>
            <w:r w:rsidRPr="00104189">
              <w:rPr>
                <w:w w:val="95"/>
                <w:sz w:val="28"/>
                <w:szCs w:val="28"/>
                <w:lang w:eastAsia="zh-TW"/>
              </w:rPr>
              <w:t>通訊地址</w:t>
            </w:r>
          </w:p>
        </w:tc>
        <w:tc>
          <w:tcPr>
            <w:tcW w:w="7046" w:type="dxa"/>
            <w:gridSpan w:val="3"/>
          </w:tcPr>
          <w:p w:rsidR="003E6B00" w:rsidRPr="00104189" w:rsidRDefault="003E6B00" w:rsidP="00F9779D">
            <w:pPr>
              <w:spacing w:before="208"/>
              <w:ind w:right="436"/>
              <w:rPr>
                <w:w w:val="95"/>
                <w:sz w:val="28"/>
                <w:szCs w:val="28"/>
                <w:lang w:eastAsia="zh-TW"/>
              </w:rPr>
            </w:pPr>
          </w:p>
        </w:tc>
      </w:tr>
      <w:tr w:rsidR="003E6B00" w:rsidRPr="00104189" w:rsidTr="0068647E">
        <w:tc>
          <w:tcPr>
            <w:tcW w:w="2377" w:type="dxa"/>
            <w:gridSpan w:val="2"/>
          </w:tcPr>
          <w:p w:rsidR="003E6B00" w:rsidRPr="00104189" w:rsidRDefault="003E6B00" w:rsidP="003E6B00">
            <w:pPr>
              <w:spacing w:before="208"/>
              <w:rPr>
                <w:w w:val="95"/>
                <w:sz w:val="28"/>
                <w:szCs w:val="28"/>
                <w:lang w:eastAsia="zh-TW"/>
              </w:rPr>
            </w:pPr>
            <w:r w:rsidRPr="00104189">
              <w:rPr>
                <w:w w:val="95"/>
                <w:sz w:val="28"/>
                <w:szCs w:val="28"/>
                <w:lang w:eastAsia="zh-TW"/>
              </w:rPr>
              <w:t>電話</w:t>
            </w:r>
            <w:r w:rsidRPr="00104189">
              <w:rPr>
                <w:rFonts w:hint="eastAsia"/>
                <w:w w:val="95"/>
                <w:sz w:val="28"/>
                <w:szCs w:val="28"/>
                <w:lang w:eastAsia="zh-TW"/>
              </w:rPr>
              <w:t>及承辦人手機</w:t>
            </w:r>
          </w:p>
        </w:tc>
        <w:tc>
          <w:tcPr>
            <w:tcW w:w="7046" w:type="dxa"/>
            <w:gridSpan w:val="3"/>
          </w:tcPr>
          <w:p w:rsidR="003E6B00" w:rsidRPr="00104189" w:rsidRDefault="003E6B00" w:rsidP="00F9779D">
            <w:pPr>
              <w:spacing w:before="208"/>
              <w:ind w:right="436"/>
              <w:rPr>
                <w:w w:val="95"/>
                <w:sz w:val="28"/>
                <w:szCs w:val="28"/>
                <w:lang w:eastAsia="zh-TW"/>
              </w:rPr>
            </w:pPr>
          </w:p>
        </w:tc>
      </w:tr>
      <w:tr w:rsidR="003E6B00" w:rsidRPr="00104189" w:rsidTr="0068647E">
        <w:tc>
          <w:tcPr>
            <w:tcW w:w="2377" w:type="dxa"/>
            <w:gridSpan w:val="2"/>
          </w:tcPr>
          <w:p w:rsidR="003E6B00" w:rsidRPr="00104189" w:rsidRDefault="003E6B00" w:rsidP="00F9779D">
            <w:pPr>
              <w:spacing w:before="208"/>
              <w:ind w:right="436"/>
              <w:rPr>
                <w:w w:val="95"/>
                <w:sz w:val="28"/>
                <w:szCs w:val="28"/>
                <w:lang w:eastAsia="zh-TW"/>
              </w:rPr>
            </w:pPr>
            <w:r w:rsidRPr="00104189">
              <w:rPr>
                <w:w w:val="95"/>
                <w:sz w:val="28"/>
                <w:szCs w:val="28"/>
                <w:lang w:eastAsia="zh-TW"/>
              </w:rPr>
              <w:t>電子信箱</w:t>
            </w:r>
          </w:p>
        </w:tc>
        <w:tc>
          <w:tcPr>
            <w:tcW w:w="7046" w:type="dxa"/>
            <w:gridSpan w:val="3"/>
          </w:tcPr>
          <w:p w:rsidR="003E6B00" w:rsidRPr="00104189" w:rsidRDefault="003E6B00" w:rsidP="00F9779D">
            <w:pPr>
              <w:spacing w:before="208"/>
              <w:ind w:right="436"/>
              <w:rPr>
                <w:w w:val="95"/>
                <w:sz w:val="28"/>
                <w:szCs w:val="28"/>
                <w:lang w:eastAsia="zh-TW"/>
              </w:rPr>
            </w:pPr>
          </w:p>
        </w:tc>
      </w:tr>
      <w:tr w:rsidR="003E6B00" w:rsidRPr="00104189" w:rsidTr="0068647E">
        <w:tc>
          <w:tcPr>
            <w:tcW w:w="9423" w:type="dxa"/>
            <w:gridSpan w:val="5"/>
          </w:tcPr>
          <w:p w:rsidR="003E6B00" w:rsidRPr="00104189" w:rsidRDefault="003E6B00" w:rsidP="003E6B00">
            <w:pPr>
              <w:spacing w:before="208"/>
              <w:ind w:right="436"/>
              <w:jc w:val="center"/>
              <w:rPr>
                <w:w w:val="95"/>
                <w:sz w:val="28"/>
                <w:szCs w:val="28"/>
                <w:lang w:eastAsia="zh-TW"/>
              </w:rPr>
            </w:pPr>
            <w:r w:rsidRPr="00104189">
              <w:rPr>
                <w:w w:val="95"/>
                <w:sz w:val="28"/>
                <w:szCs w:val="28"/>
                <w:lang w:eastAsia="zh-TW"/>
              </w:rPr>
              <w:t>申訴</w:t>
            </w:r>
            <w:r w:rsidRPr="00104189">
              <w:rPr>
                <w:rFonts w:hint="eastAsia"/>
                <w:w w:val="95"/>
                <w:sz w:val="28"/>
                <w:szCs w:val="28"/>
                <w:lang w:eastAsia="zh-TW"/>
              </w:rPr>
              <w:t>(</w:t>
            </w:r>
            <w:proofErr w:type="gramStart"/>
            <w:r w:rsidRPr="00104189">
              <w:rPr>
                <w:rFonts w:hint="eastAsia"/>
                <w:w w:val="95"/>
                <w:sz w:val="28"/>
                <w:szCs w:val="28"/>
                <w:lang w:eastAsia="zh-TW"/>
              </w:rPr>
              <w:t>複</w:t>
            </w:r>
            <w:proofErr w:type="gramEnd"/>
            <w:r w:rsidRPr="00104189">
              <w:rPr>
                <w:rFonts w:hint="eastAsia"/>
                <w:w w:val="95"/>
                <w:sz w:val="28"/>
                <w:szCs w:val="28"/>
                <w:lang w:eastAsia="zh-TW"/>
              </w:rPr>
              <w:t>審)事由及請求內容</w:t>
            </w:r>
          </w:p>
        </w:tc>
      </w:tr>
      <w:tr w:rsidR="003E6B00" w:rsidTr="0068647E">
        <w:tc>
          <w:tcPr>
            <w:tcW w:w="9423" w:type="dxa"/>
            <w:gridSpan w:val="5"/>
          </w:tcPr>
          <w:p w:rsidR="003E6B00" w:rsidRDefault="003E6B00" w:rsidP="00F9779D">
            <w:pPr>
              <w:spacing w:before="208"/>
              <w:ind w:right="436"/>
              <w:rPr>
                <w:w w:val="95"/>
                <w:sz w:val="32"/>
                <w:szCs w:val="32"/>
                <w:lang w:eastAsia="zh-TW"/>
              </w:rPr>
            </w:pPr>
          </w:p>
          <w:p w:rsidR="003E6B00" w:rsidRDefault="003E6B00" w:rsidP="00F9779D">
            <w:pPr>
              <w:spacing w:before="208"/>
              <w:ind w:right="436"/>
              <w:rPr>
                <w:w w:val="95"/>
                <w:sz w:val="32"/>
                <w:szCs w:val="32"/>
                <w:lang w:eastAsia="zh-TW"/>
              </w:rPr>
            </w:pPr>
          </w:p>
          <w:p w:rsidR="003E6B00" w:rsidRDefault="003E6B00" w:rsidP="00F9779D">
            <w:pPr>
              <w:spacing w:before="208"/>
              <w:ind w:right="436"/>
              <w:rPr>
                <w:w w:val="95"/>
                <w:sz w:val="32"/>
                <w:szCs w:val="32"/>
                <w:lang w:eastAsia="zh-TW"/>
              </w:rPr>
            </w:pPr>
          </w:p>
          <w:p w:rsidR="003E6B00" w:rsidRDefault="003E6B00" w:rsidP="00F9779D">
            <w:pPr>
              <w:spacing w:before="208"/>
              <w:ind w:right="436"/>
              <w:rPr>
                <w:w w:val="95"/>
                <w:sz w:val="32"/>
                <w:szCs w:val="32"/>
                <w:lang w:eastAsia="zh-TW"/>
              </w:rPr>
            </w:pPr>
          </w:p>
          <w:p w:rsidR="003E6B00" w:rsidRDefault="003E6B00" w:rsidP="00F9779D">
            <w:pPr>
              <w:spacing w:before="208"/>
              <w:ind w:right="436"/>
              <w:rPr>
                <w:w w:val="95"/>
                <w:sz w:val="32"/>
                <w:szCs w:val="32"/>
                <w:lang w:eastAsia="zh-TW"/>
              </w:rPr>
            </w:pPr>
          </w:p>
          <w:p w:rsidR="00104189" w:rsidRDefault="0068647E" w:rsidP="00F9779D">
            <w:pPr>
              <w:spacing w:before="208"/>
              <w:ind w:right="436"/>
              <w:rPr>
                <w:w w:val="95"/>
                <w:sz w:val="32"/>
                <w:szCs w:val="32"/>
                <w:lang w:eastAsia="zh-TW"/>
              </w:rPr>
            </w:pPr>
            <w:r>
              <w:rPr>
                <w:rFonts w:hint="eastAsia"/>
                <w:w w:val="95"/>
                <w:sz w:val="32"/>
                <w:szCs w:val="32"/>
                <w:lang w:eastAsia="zh-TW"/>
              </w:rPr>
              <w:t xml:space="preserve"> </w:t>
            </w:r>
          </w:p>
        </w:tc>
      </w:tr>
      <w:tr w:rsidR="0068647E" w:rsidTr="0068647E">
        <w:tc>
          <w:tcPr>
            <w:tcW w:w="9423" w:type="dxa"/>
            <w:gridSpan w:val="5"/>
          </w:tcPr>
          <w:p w:rsidR="0068647E" w:rsidRDefault="0068647E" w:rsidP="0068647E">
            <w:pPr>
              <w:spacing w:before="208"/>
              <w:ind w:right="436" w:firstLineChars="1200" w:firstLine="3645"/>
              <w:rPr>
                <w:w w:val="95"/>
                <w:sz w:val="32"/>
                <w:szCs w:val="32"/>
                <w:lang w:eastAsia="zh-TW"/>
              </w:rPr>
            </w:pPr>
            <w:r>
              <w:rPr>
                <w:rFonts w:hint="eastAsia"/>
                <w:w w:val="95"/>
                <w:sz w:val="32"/>
                <w:szCs w:val="32"/>
                <w:lang w:eastAsia="zh-TW"/>
              </w:rPr>
              <w:t>申訴</w:t>
            </w:r>
            <w:r>
              <w:rPr>
                <w:w w:val="95"/>
                <w:sz w:val="32"/>
                <w:szCs w:val="32"/>
                <w:lang w:eastAsia="zh-TW"/>
              </w:rPr>
              <w:t>回覆紀錄</w:t>
            </w:r>
          </w:p>
        </w:tc>
      </w:tr>
      <w:tr w:rsidR="0068647E" w:rsidTr="0068647E">
        <w:tc>
          <w:tcPr>
            <w:tcW w:w="959" w:type="dxa"/>
          </w:tcPr>
          <w:p w:rsidR="0068647E" w:rsidRDefault="0068647E" w:rsidP="0068647E">
            <w:pPr>
              <w:tabs>
                <w:tab w:val="left" w:pos="851"/>
              </w:tabs>
              <w:spacing w:before="208"/>
              <w:ind w:right="33"/>
              <w:rPr>
                <w:w w:val="95"/>
                <w:sz w:val="32"/>
                <w:szCs w:val="32"/>
                <w:lang w:eastAsia="zh-TW"/>
              </w:rPr>
            </w:pPr>
            <w:r>
              <w:rPr>
                <w:w w:val="95"/>
                <w:sz w:val="32"/>
                <w:szCs w:val="32"/>
                <w:lang w:eastAsia="zh-TW"/>
              </w:rPr>
              <w:t>日期</w:t>
            </w:r>
          </w:p>
        </w:tc>
        <w:tc>
          <w:tcPr>
            <w:tcW w:w="8464" w:type="dxa"/>
            <w:gridSpan w:val="4"/>
          </w:tcPr>
          <w:p w:rsidR="0068647E" w:rsidRDefault="0068647E" w:rsidP="00F9779D">
            <w:pPr>
              <w:spacing w:before="208"/>
              <w:ind w:right="436"/>
              <w:rPr>
                <w:w w:val="95"/>
                <w:sz w:val="32"/>
                <w:szCs w:val="32"/>
                <w:lang w:eastAsia="zh-TW"/>
              </w:rPr>
            </w:pPr>
            <w:r>
              <w:rPr>
                <w:rFonts w:hint="eastAsia"/>
                <w:w w:val="95"/>
                <w:sz w:val="32"/>
                <w:szCs w:val="32"/>
                <w:lang w:eastAsia="zh-TW"/>
              </w:rPr>
              <w:t xml:space="preserve">  簡述 (相關附件黏貼於</w:t>
            </w:r>
            <w:proofErr w:type="gramStart"/>
            <w:r>
              <w:rPr>
                <w:rFonts w:hint="eastAsia"/>
                <w:w w:val="95"/>
                <w:sz w:val="32"/>
                <w:szCs w:val="32"/>
                <w:lang w:eastAsia="zh-TW"/>
              </w:rPr>
              <w:t>后</w:t>
            </w:r>
            <w:proofErr w:type="gramEnd"/>
            <w:r>
              <w:rPr>
                <w:rFonts w:hint="eastAsia"/>
                <w:w w:val="95"/>
                <w:sz w:val="32"/>
                <w:szCs w:val="32"/>
                <w:lang w:eastAsia="zh-TW"/>
              </w:rPr>
              <w:t>)</w:t>
            </w:r>
          </w:p>
        </w:tc>
      </w:tr>
      <w:tr w:rsidR="0068647E" w:rsidTr="0068647E">
        <w:tc>
          <w:tcPr>
            <w:tcW w:w="959" w:type="dxa"/>
          </w:tcPr>
          <w:p w:rsidR="0068647E" w:rsidRDefault="0068647E" w:rsidP="0068647E">
            <w:pPr>
              <w:spacing w:before="208"/>
              <w:ind w:right="436"/>
              <w:rPr>
                <w:w w:val="95"/>
                <w:sz w:val="32"/>
                <w:szCs w:val="32"/>
                <w:lang w:eastAsia="zh-TW"/>
              </w:rPr>
            </w:pPr>
          </w:p>
        </w:tc>
        <w:tc>
          <w:tcPr>
            <w:tcW w:w="8464" w:type="dxa"/>
            <w:gridSpan w:val="4"/>
          </w:tcPr>
          <w:p w:rsidR="0068647E" w:rsidRPr="0068647E" w:rsidRDefault="0068647E" w:rsidP="00F9779D">
            <w:pPr>
              <w:spacing w:before="208"/>
              <w:ind w:right="436"/>
              <w:rPr>
                <w:w w:val="95"/>
                <w:sz w:val="32"/>
                <w:szCs w:val="32"/>
                <w:lang w:eastAsia="zh-TW"/>
              </w:rPr>
            </w:pPr>
          </w:p>
        </w:tc>
      </w:tr>
      <w:tr w:rsidR="0068647E" w:rsidTr="0068647E">
        <w:tc>
          <w:tcPr>
            <w:tcW w:w="959" w:type="dxa"/>
          </w:tcPr>
          <w:p w:rsidR="0068647E" w:rsidRDefault="0068647E" w:rsidP="0068647E">
            <w:pPr>
              <w:spacing w:before="208"/>
              <w:ind w:right="436"/>
              <w:rPr>
                <w:w w:val="95"/>
                <w:sz w:val="32"/>
                <w:szCs w:val="32"/>
                <w:lang w:eastAsia="zh-TW"/>
              </w:rPr>
            </w:pPr>
          </w:p>
        </w:tc>
        <w:tc>
          <w:tcPr>
            <w:tcW w:w="8464" w:type="dxa"/>
            <w:gridSpan w:val="4"/>
          </w:tcPr>
          <w:p w:rsidR="0068647E" w:rsidRPr="0068647E" w:rsidRDefault="0068647E" w:rsidP="00F9779D">
            <w:pPr>
              <w:spacing w:before="208"/>
              <w:ind w:right="436"/>
              <w:rPr>
                <w:w w:val="95"/>
                <w:sz w:val="32"/>
                <w:szCs w:val="32"/>
                <w:lang w:eastAsia="zh-TW"/>
              </w:rPr>
            </w:pPr>
          </w:p>
        </w:tc>
      </w:tr>
      <w:tr w:rsidR="0068647E" w:rsidTr="0068647E">
        <w:tc>
          <w:tcPr>
            <w:tcW w:w="959" w:type="dxa"/>
          </w:tcPr>
          <w:p w:rsidR="0068647E" w:rsidRDefault="0068647E" w:rsidP="0068647E">
            <w:pPr>
              <w:spacing w:before="208"/>
              <w:ind w:right="436"/>
              <w:rPr>
                <w:w w:val="95"/>
                <w:sz w:val="32"/>
                <w:szCs w:val="32"/>
                <w:lang w:eastAsia="zh-TW"/>
              </w:rPr>
            </w:pPr>
          </w:p>
        </w:tc>
        <w:tc>
          <w:tcPr>
            <w:tcW w:w="8464" w:type="dxa"/>
            <w:gridSpan w:val="4"/>
          </w:tcPr>
          <w:p w:rsidR="0068647E" w:rsidRPr="0068647E" w:rsidRDefault="0068647E" w:rsidP="00F9779D">
            <w:pPr>
              <w:spacing w:before="208"/>
              <w:ind w:right="436"/>
              <w:rPr>
                <w:w w:val="95"/>
                <w:sz w:val="32"/>
                <w:szCs w:val="32"/>
                <w:lang w:eastAsia="zh-TW"/>
              </w:rPr>
            </w:pPr>
          </w:p>
        </w:tc>
      </w:tr>
    </w:tbl>
    <w:p w:rsidR="00F9779D" w:rsidRPr="003E6B00" w:rsidRDefault="003E6B00" w:rsidP="00F9779D">
      <w:pPr>
        <w:spacing w:before="208"/>
        <w:ind w:right="436"/>
        <w:rPr>
          <w:w w:val="95"/>
          <w:sz w:val="24"/>
          <w:szCs w:val="24"/>
          <w:lang w:eastAsia="zh-TW"/>
        </w:rPr>
      </w:pPr>
      <w:r w:rsidRPr="003E6B00">
        <w:rPr>
          <w:rFonts w:hint="eastAsia"/>
          <w:w w:val="95"/>
          <w:sz w:val="24"/>
          <w:szCs w:val="24"/>
          <w:lang w:eastAsia="zh-TW"/>
        </w:rPr>
        <w:t>(112.11.30版)</w:t>
      </w:r>
    </w:p>
    <w:p w:rsidR="00876FB6" w:rsidRDefault="00876FB6" w:rsidP="00876FB6">
      <w:pPr>
        <w:rPr>
          <w:sz w:val="21"/>
          <w:lang w:eastAsia="zh-TW"/>
        </w:rPr>
      </w:pPr>
    </w:p>
    <w:p w:rsidR="00876FB6" w:rsidRPr="00876FB6" w:rsidRDefault="00876FB6" w:rsidP="00876FB6">
      <w:pPr>
        <w:rPr>
          <w:sz w:val="21"/>
          <w:lang w:eastAsia="zh-TW"/>
        </w:rPr>
      </w:pPr>
    </w:p>
    <w:sectPr w:rsidR="00876FB6" w:rsidRPr="00876FB6">
      <w:type w:val="continuous"/>
      <w:pgSz w:w="11910" w:h="16840"/>
      <w:pgMar w:top="1080" w:right="1300" w:bottom="280" w:left="96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43CB4" w:rsidRDefault="00243CB4" w:rsidP="00243CB4">
      <w:r>
        <w:separator/>
      </w:r>
    </w:p>
  </w:endnote>
  <w:endnote w:type="continuationSeparator" w:id="0">
    <w:p w:rsidR="00243CB4" w:rsidRDefault="00243CB4" w:rsidP="00243C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43CB4" w:rsidRDefault="00243CB4" w:rsidP="00243CB4">
      <w:r>
        <w:separator/>
      </w:r>
    </w:p>
  </w:footnote>
  <w:footnote w:type="continuationSeparator" w:id="0">
    <w:p w:rsidR="00243CB4" w:rsidRDefault="00243CB4" w:rsidP="00243CB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6A2B17"/>
    <w:multiLevelType w:val="hybridMultilevel"/>
    <w:tmpl w:val="CD445D2A"/>
    <w:lvl w:ilvl="0" w:tplc="36887416">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720"/>
  <w:drawingGridHorizontalSpacing w:val="110"/>
  <w:displayHorizontalDrawingGridEvery w:val="2"/>
  <w:characterSpacingControl w:val="doNotCompress"/>
  <w:hdrShapeDefaults>
    <o:shapedefaults v:ext="edit" spidmax="10241"/>
  </w:hdrShapeDefaults>
  <w:footnotePr>
    <w:footnote w:id="-1"/>
    <w:footnote w:id="0"/>
  </w:footnotePr>
  <w:endnotePr>
    <w:endnote w:id="-1"/>
    <w:endnote w:id="0"/>
  </w:endnotePr>
  <w:compat>
    <w:ulTrailSpac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36A3"/>
    <w:rsid w:val="00104189"/>
    <w:rsid w:val="00147988"/>
    <w:rsid w:val="00243CB4"/>
    <w:rsid w:val="00294ED4"/>
    <w:rsid w:val="003656AA"/>
    <w:rsid w:val="003E6B00"/>
    <w:rsid w:val="003F7D23"/>
    <w:rsid w:val="004E4D61"/>
    <w:rsid w:val="005476F4"/>
    <w:rsid w:val="005B795C"/>
    <w:rsid w:val="0068647E"/>
    <w:rsid w:val="00876FB6"/>
    <w:rsid w:val="008D1A25"/>
    <w:rsid w:val="008E36A3"/>
    <w:rsid w:val="00A44E5F"/>
    <w:rsid w:val="00AC039D"/>
    <w:rsid w:val="00B51FB7"/>
    <w:rsid w:val="00BA5ACB"/>
    <w:rsid w:val="00C260F5"/>
    <w:rsid w:val="00CF7A4A"/>
    <w:rsid w:val="00D00D59"/>
    <w:rsid w:val="00D67370"/>
    <w:rsid w:val="00E31F46"/>
    <w:rsid w:val="00F9779D"/>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Pr>
      <w:rFonts w:ascii="標楷體" w:eastAsia="標楷體" w:hAnsi="標楷體" w:cs="標楷體"/>
    </w:rPr>
  </w:style>
  <w:style w:type="paragraph" w:styleId="1">
    <w:name w:val="heading 1"/>
    <w:basedOn w:val="a"/>
    <w:uiPriority w:val="1"/>
    <w:qFormat/>
    <w:pPr>
      <w:ind w:left="718" w:right="378"/>
      <w:jc w:val="center"/>
      <w:outlineLvl w:val="0"/>
    </w:pPr>
    <w:rPr>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4"/>
      <w:szCs w:val="24"/>
    </w:rPr>
  </w:style>
  <w:style w:type="paragraph" w:styleId="a4">
    <w:name w:val="List Paragraph"/>
    <w:basedOn w:val="a"/>
    <w:uiPriority w:val="1"/>
    <w:qFormat/>
  </w:style>
  <w:style w:type="paragraph" w:customStyle="1" w:styleId="TableParagraph">
    <w:name w:val="Table Paragraph"/>
    <w:basedOn w:val="a"/>
    <w:uiPriority w:val="1"/>
    <w:qFormat/>
  </w:style>
  <w:style w:type="table" w:styleId="a5">
    <w:name w:val="Table Grid"/>
    <w:basedOn w:val="a1"/>
    <w:uiPriority w:val="39"/>
    <w:rsid w:val="00F977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243CB4"/>
    <w:pPr>
      <w:tabs>
        <w:tab w:val="center" w:pos="4153"/>
        <w:tab w:val="right" w:pos="8306"/>
      </w:tabs>
      <w:snapToGrid w:val="0"/>
    </w:pPr>
    <w:rPr>
      <w:sz w:val="20"/>
      <w:szCs w:val="20"/>
    </w:rPr>
  </w:style>
  <w:style w:type="character" w:customStyle="1" w:styleId="a7">
    <w:name w:val="頁首 字元"/>
    <w:basedOn w:val="a0"/>
    <w:link w:val="a6"/>
    <w:uiPriority w:val="99"/>
    <w:rsid w:val="00243CB4"/>
    <w:rPr>
      <w:rFonts w:ascii="標楷體" w:eastAsia="標楷體" w:hAnsi="標楷體" w:cs="標楷體"/>
      <w:sz w:val="20"/>
      <w:szCs w:val="20"/>
    </w:rPr>
  </w:style>
  <w:style w:type="paragraph" w:styleId="a8">
    <w:name w:val="footer"/>
    <w:basedOn w:val="a"/>
    <w:link w:val="a9"/>
    <w:uiPriority w:val="99"/>
    <w:unhideWhenUsed/>
    <w:rsid w:val="00243CB4"/>
    <w:pPr>
      <w:tabs>
        <w:tab w:val="center" w:pos="4153"/>
        <w:tab w:val="right" w:pos="8306"/>
      </w:tabs>
      <w:snapToGrid w:val="0"/>
    </w:pPr>
    <w:rPr>
      <w:sz w:val="20"/>
      <w:szCs w:val="20"/>
    </w:rPr>
  </w:style>
  <w:style w:type="character" w:customStyle="1" w:styleId="a9">
    <w:name w:val="頁尾 字元"/>
    <w:basedOn w:val="a0"/>
    <w:link w:val="a8"/>
    <w:uiPriority w:val="99"/>
    <w:rsid w:val="00243CB4"/>
    <w:rPr>
      <w:rFonts w:ascii="標楷體" w:eastAsia="標楷體" w:hAnsi="標楷體" w:cs="標楷體"/>
      <w:sz w:val="20"/>
      <w:szCs w:val="20"/>
    </w:rPr>
  </w:style>
  <w:style w:type="paragraph" w:styleId="aa">
    <w:name w:val="Balloon Text"/>
    <w:basedOn w:val="a"/>
    <w:link w:val="ab"/>
    <w:uiPriority w:val="99"/>
    <w:semiHidden/>
    <w:unhideWhenUsed/>
    <w:rsid w:val="00294ED4"/>
    <w:rPr>
      <w:rFonts w:asciiTheme="majorHAnsi" w:eastAsiaTheme="majorEastAsia" w:hAnsiTheme="majorHAnsi" w:cstheme="majorBidi"/>
      <w:sz w:val="18"/>
      <w:szCs w:val="18"/>
    </w:rPr>
  </w:style>
  <w:style w:type="character" w:customStyle="1" w:styleId="ab">
    <w:name w:val="註解方塊文字 字元"/>
    <w:basedOn w:val="a0"/>
    <w:link w:val="aa"/>
    <w:uiPriority w:val="99"/>
    <w:semiHidden/>
    <w:rsid w:val="00294ED4"/>
    <w:rPr>
      <w:rFonts w:asciiTheme="majorHAnsi" w:eastAsiaTheme="majorEastAsia" w:hAnsiTheme="majorHAnsi" w:cstheme="majorBid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Pr>
      <w:rFonts w:ascii="標楷體" w:eastAsia="標楷體" w:hAnsi="標楷體" w:cs="標楷體"/>
    </w:rPr>
  </w:style>
  <w:style w:type="paragraph" w:styleId="1">
    <w:name w:val="heading 1"/>
    <w:basedOn w:val="a"/>
    <w:uiPriority w:val="1"/>
    <w:qFormat/>
    <w:pPr>
      <w:ind w:left="718" w:right="378"/>
      <w:jc w:val="center"/>
      <w:outlineLvl w:val="0"/>
    </w:pPr>
    <w:rPr>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4"/>
      <w:szCs w:val="24"/>
    </w:rPr>
  </w:style>
  <w:style w:type="paragraph" w:styleId="a4">
    <w:name w:val="List Paragraph"/>
    <w:basedOn w:val="a"/>
    <w:uiPriority w:val="1"/>
    <w:qFormat/>
  </w:style>
  <w:style w:type="paragraph" w:customStyle="1" w:styleId="TableParagraph">
    <w:name w:val="Table Paragraph"/>
    <w:basedOn w:val="a"/>
    <w:uiPriority w:val="1"/>
    <w:qFormat/>
  </w:style>
  <w:style w:type="table" w:styleId="a5">
    <w:name w:val="Table Grid"/>
    <w:basedOn w:val="a1"/>
    <w:uiPriority w:val="39"/>
    <w:rsid w:val="00F977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243CB4"/>
    <w:pPr>
      <w:tabs>
        <w:tab w:val="center" w:pos="4153"/>
        <w:tab w:val="right" w:pos="8306"/>
      </w:tabs>
      <w:snapToGrid w:val="0"/>
    </w:pPr>
    <w:rPr>
      <w:sz w:val="20"/>
      <w:szCs w:val="20"/>
    </w:rPr>
  </w:style>
  <w:style w:type="character" w:customStyle="1" w:styleId="a7">
    <w:name w:val="頁首 字元"/>
    <w:basedOn w:val="a0"/>
    <w:link w:val="a6"/>
    <w:uiPriority w:val="99"/>
    <w:rsid w:val="00243CB4"/>
    <w:rPr>
      <w:rFonts w:ascii="標楷體" w:eastAsia="標楷體" w:hAnsi="標楷體" w:cs="標楷體"/>
      <w:sz w:val="20"/>
      <w:szCs w:val="20"/>
    </w:rPr>
  </w:style>
  <w:style w:type="paragraph" w:styleId="a8">
    <w:name w:val="footer"/>
    <w:basedOn w:val="a"/>
    <w:link w:val="a9"/>
    <w:uiPriority w:val="99"/>
    <w:unhideWhenUsed/>
    <w:rsid w:val="00243CB4"/>
    <w:pPr>
      <w:tabs>
        <w:tab w:val="center" w:pos="4153"/>
        <w:tab w:val="right" w:pos="8306"/>
      </w:tabs>
      <w:snapToGrid w:val="0"/>
    </w:pPr>
    <w:rPr>
      <w:sz w:val="20"/>
      <w:szCs w:val="20"/>
    </w:rPr>
  </w:style>
  <w:style w:type="character" w:customStyle="1" w:styleId="a9">
    <w:name w:val="頁尾 字元"/>
    <w:basedOn w:val="a0"/>
    <w:link w:val="a8"/>
    <w:uiPriority w:val="99"/>
    <w:rsid w:val="00243CB4"/>
    <w:rPr>
      <w:rFonts w:ascii="標楷體" w:eastAsia="標楷體" w:hAnsi="標楷體" w:cs="標楷體"/>
      <w:sz w:val="20"/>
      <w:szCs w:val="20"/>
    </w:rPr>
  </w:style>
  <w:style w:type="paragraph" w:styleId="aa">
    <w:name w:val="Balloon Text"/>
    <w:basedOn w:val="a"/>
    <w:link w:val="ab"/>
    <w:uiPriority w:val="99"/>
    <w:semiHidden/>
    <w:unhideWhenUsed/>
    <w:rsid w:val="00294ED4"/>
    <w:rPr>
      <w:rFonts w:asciiTheme="majorHAnsi" w:eastAsiaTheme="majorEastAsia" w:hAnsiTheme="majorHAnsi" w:cstheme="majorBidi"/>
      <w:sz w:val="18"/>
      <w:szCs w:val="18"/>
    </w:rPr>
  </w:style>
  <w:style w:type="character" w:customStyle="1" w:styleId="ab">
    <w:name w:val="註解方塊文字 字元"/>
    <w:basedOn w:val="a0"/>
    <w:link w:val="aa"/>
    <w:uiPriority w:val="99"/>
    <w:semiHidden/>
    <w:rsid w:val="00294ED4"/>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242</Words>
  <Characters>1386</Characters>
  <Application>Microsoft Office Word</Application>
  <DocSecurity>0</DocSecurity>
  <Lines>11</Lines>
  <Paragraphs>3</Paragraphs>
  <ScaleCrop>false</ScaleCrop>
  <Company/>
  <LinksUpToDate>false</LinksUpToDate>
  <CharactersWithSpaces>1625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LTCPA01</dc:creator>
  <cp:lastModifiedBy>王梅花</cp:lastModifiedBy>
  <cp:revision>2</cp:revision>
  <cp:lastPrinted>2023-12-05T03:09:00Z</cp:lastPrinted>
  <dcterms:created xsi:type="dcterms:W3CDTF">2025-07-25T07:41:00Z</dcterms:created>
  <dcterms:modified xsi:type="dcterms:W3CDTF">2025-07-25T07:41:00Z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2022-10-18T00:00:00Z</vt:filetime>
  </property>
  <property fmtid="{D5CDD505-2E9C-101B-9397-08002B2CF9AE}" pid="3" name="Creator">
    <vt:lpwstr>適用於 Microsoft 365 的 Microsoft® Word</vt:lpwstr>
  </property>
  <property fmtid="{D5CDD505-2E9C-101B-9397-08002B2CF9AE}" pid="4" name="LastSaved">
    <vt:filetime>2023-11-10T00:00:00Z</vt:filetime>
  </property>
</Properties>
</file>