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017" w:rsidRPr="009D2D91" w:rsidRDefault="00107017" w:rsidP="00107017">
      <w:pPr>
        <w:adjustRightInd w:val="0"/>
        <w:snapToGrid w:val="0"/>
        <w:spacing w:line="400" w:lineRule="exact"/>
        <w:ind w:left="840" w:rightChars="-165" w:right="-396" w:hangingChars="300" w:hanging="840"/>
        <w:jc w:val="right"/>
        <w:rPr>
          <w:rFonts w:eastAsia="標楷體"/>
          <w:bCs/>
          <w:sz w:val="28"/>
        </w:rPr>
      </w:pPr>
      <w:r w:rsidRPr="009D2D91">
        <w:rPr>
          <w:rFonts w:eastAsia="標楷體" w:hint="eastAsia"/>
          <w:bCs/>
          <w:sz w:val="28"/>
        </w:rPr>
        <w:t>[</w:t>
      </w:r>
      <w:r w:rsidRPr="009D2D91">
        <w:rPr>
          <w:rFonts w:eastAsia="標楷體" w:hint="eastAsia"/>
          <w:b/>
          <w:bCs/>
          <w:sz w:val="28"/>
        </w:rPr>
        <w:t>附件</w:t>
      </w:r>
      <w:r w:rsidRPr="009D2D91">
        <w:rPr>
          <w:rFonts w:eastAsia="標楷體" w:hint="eastAsia"/>
          <w:b/>
          <w:bCs/>
          <w:sz w:val="28"/>
        </w:rPr>
        <w:t>4-2</w:t>
      </w:r>
      <w:r w:rsidRPr="009D2D91">
        <w:rPr>
          <w:rFonts w:eastAsia="標楷體" w:hint="eastAsia"/>
          <w:bCs/>
          <w:sz w:val="28"/>
        </w:rPr>
        <w:t>]</w:t>
      </w:r>
    </w:p>
    <w:p w:rsidR="00107017" w:rsidRPr="009D2D91" w:rsidRDefault="00107017" w:rsidP="00107017">
      <w:pPr>
        <w:spacing w:line="500" w:lineRule="exact"/>
        <w:jc w:val="center"/>
        <w:rPr>
          <w:rFonts w:eastAsia="標楷體"/>
          <w:b/>
          <w:bCs/>
          <w:sz w:val="32"/>
          <w:szCs w:val="32"/>
        </w:rPr>
      </w:pPr>
      <w:r w:rsidRPr="009D2D91">
        <w:rPr>
          <w:rFonts w:eastAsia="標楷體" w:hint="eastAsia"/>
          <w:b/>
          <w:bCs/>
          <w:sz w:val="32"/>
          <w:szCs w:val="32"/>
        </w:rPr>
        <w:t>全民健康保險牙醫師至牙醫門診總額醫療資源不足地區執業服務計畫</w:t>
      </w:r>
    </w:p>
    <w:p w:rsidR="00107017" w:rsidRPr="009D2D91" w:rsidRDefault="00107017" w:rsidP="00107017">
      <w:pPr>
        <w:spacing w:line="500" w:lineRule="exact"/>
        <w:jc w:val="center"/>
        <w:rPr>
          <w:rFonts w:eastAsia="標楷體"/>
          <w:b/>
          <w:bCs/>
          <w:sz w:val="32"/>
          <w:szCs w:val="32"/>
        </w:rPr>
      </w:pPr>
      <w:r w:rsidRPr="009D2D91">
        <w:rPr>
          <w:rFonts w:eastAsia="標楷體" w:hint="eastAsia"/>
          <w:b/>
          <w:bCs/>
          <w:sz w:val="32"/>
          <w:szCs w:val="32"/>
        </w:rPr>
        <w:t>計畫書內容</w:t>
      </w:r>
    </w:p>
    <w:p w:rsidR="00107017" w:rsidRPr="009D2D91" w:rsidRDefault="00107017" w:rsidP="00107017">
      <w:pPr>
        <w:spacing w:line="500" w:lineRule="exact"/>
        <w:jc w:val="center"/>
        <w:rPr>
          <w:rFonts w:eastAsia="標楷體"/>
          <w:b/>
          <w:bCs/>
          <w:sz w:val="32"/>
          <w:szCs w:val="32"/>
        </w:rPr>
      </w:pPr>
    </w:p>
    <w:p w:rsidR="00107017" w:rsidRPr="009D2D91" w:rsidRDefault="00107017" w:rsidP="00107017">
      <w:pPr>
        <w:spacing w:line="500" w:lineRule="exact"/>
        <w:ind w:left="1274" w:hangingChars="455" w:hanging="1274"/>
        <w:jc w:val="both"/>
        <w:rPr>
          <w:rFonts w:eastAsia="標楷體"/>
          <w:bCs/>
          <w:sz w:val="28"/>
        </w:rPr>
      </w:pPr>
      <w:r w:rsidRPr="009D2D91">
        <w:rPr>
          <w:rFonts w:eastAsia="標楷體" w:hint="eastAsia"/>
          <w:bCs/>
          <w:sz w:val="28"/>
        </w:rPr>
        <w:t>一、前言：請敘述執業動機，包括執業地點之牙醫醫療資源提供情況、口腔問題狀況等。</w:t>
      </w:r>
    </w:p>
    <w:p w:rsidR="00107017" w:rsidRPr="009D2D91" w:rsidRDefault="00107017" w:rsidP="00107017">
      <w:pPr>
        <w:spacing w:line="500" w:lineRule="exact"/>
        <w:jc w:val="both"/>
        <w:rPr>
          <w:rFonts w:eastAsia="標楷體"/>
          <w:bCs/>
          <w:sz w:val="28"/>
        </w:rPr>
      </w:pPr>
      <w:r w:rsidRPr="009D2D91">
        <w:rPr>
          <w:rFonts w:eastAsia="標楷體" w:hint="eastAsia"/>
          <w:bCs/>
          <w:sz w:val="28"/>
        </w:rPr>
        <w:t>二、目的：分點</w:t>
      </w:r>
      <w:proofErr w:type="gramStart"/>
      <w:r w:rsidRPr="009D2D91">
        <w:rPr>
          <w:rFonts w:eastAsia="標楷體" w:hint="eastAsia"/>
          <w:bCs/>
          <w:sz w:val="28"/>
        </w:rPr>
        <w:t>具體列述執業</w:t>
      </w:r>
      <w:proofErr w:type="gramEnd"/>
      <w:r w:rsidRPr="009D2D91">
        <w:rPr>
          <w:rFonts w:eastAsia="標楷體" w:hint="eastAsia"/>
          <w:bCs/>
          <w:sz w:val="28"/>
        </w:rPr>
        <w:t>所要達成之目標。</w:t>
      </w:r>
    </w:p>
    <w:p w:rsidR="00107017" w:rsidRPr="009D2D91" w:rsidRDefault="00107017" w:rsidP="00107017">
      <w:pPr>
        <w:spacing w:line="500" w:lineRule="exact"/>
        <w:ind w:left="599" w:hangingChars="214" w:hanging="599"/>
        <w:jc w:val="both"/>
        <w:rPr>
          <w:rFonts w:eastAsia="標楷體"/>
          <w:bCs/>
          <w:sz w:val="28"/>
        </w:rPr>
      </w:pPr>
      <w:r w:rsidRPr="009D2D91">
        <w:rPr>
          <w:rFonts w:eastAsia="標楷體" w:hint="eastAsia"/>
          <w:bCs/>
          <w:sz w:val="28"/>
        </w:rPr>
        <w:t>三、執業地區現況分析：請依下列項目分別</w:t>
      </w:r>
      <w:proofErr w:type="gramStart"/>
      <w:r w:rsidRPr="009D2D91">
        <w:rPr>
          <w:rFonts w:eastAsia="標楷體" w:hint="eastAsia"/>
          <w:bCs/>
          <w:sz w:val="28"/>
        </w:rPr>
        <w:t>具體列述相關</w:t>
      </w:r>
      <w:proofErr w:type="gramEnd"/>
      <w:r w:rsidRPr="009D2D91">
        <w:rPr>
          <w:rFonts w:eastAsia="標楷體" w:hint="eastAsia"/>
          <w:bCs/>
          <w:sz w:val="28"/>
        </w:rPr>
        <w:t>內容。</w:t>
      </w:r>
    </w:p>
    <w:p w:rsidR="00107017" w:rsidRPr="009D2D91" w:rsidRDefault="00107017" w:rsidP="00107017">
      <w:pPr>
        <w:spacing w:line="500" w:lineRule="exact"/>
        <w:ind w:leftChars="200" w:left="1040" w:hangingChars="200" w:hanging="560"/>
        <w:jc w:val="both"/>
        <w:rPr>
          <w:rFonts w:eastAsia="標楷體"/>
          <w:bCs/>
          <w:sz w:val="28"/>
        </w:rPr>
      </w:pPr>
      <w:r w:rsidRPr="009D2D91">
        <w:rPr>
          <w:rFonts w:eastAsia="標楷體" w:hint="eastAsia"/>
          <w:bCs/>
          <w:sz w:val="28"/>
        </w:rPr>
        <w:t>(</w:t>
      </w:r>
      <w:proofErr w:type="gramStart"/>
      <w:r w:rsidRPr="009D2D91">
        <w:rPr>
          <w:rFonts w:eastAsia="標楷體" w:hint="eastAsia"/>
          <w:bCs/>
          <w:sz w:val="28"/>
        </w:rPr>
        <w:t>一</w:t>
      </w:r>
      <w:proofErr w:type="gramEnd"/>
      <w:r w:rsidRPr="009D2D91">
        <w:rPr>
          <w:rFonts w:eastAsia="標楷體" w:hint="eastAsia"/>
          <w:bCs/>
          <w:sz w:val="28"/>
        </w:rPr>
        <w:t xml:space="preserve">) </w:t>
      </w:r>
      <w:r w:rsidRPr="009D2D91">
        <w:rPr>
          <w:rFonts w:eastAsia="標楷體" w:hint="eastAsia"/>
          <w:bCs/>
          <w:sz w:val="28"/>
        </w:rPr>
        <w:t>執業地區及人口分布：請竭盡所能具體詳述執業服務之地區分布情形及面積、戶籍人口數及其性別年齡別分布情形、外流人口比率、納保人口數及納保率等相關資料。</w:t>
      </w:r>
    </w:p>
    <w:tbl>
      <w:tblPr>
        <w:tblpPr w:leftFromText="180" w:rightFromText="180" w:vertAnchor="text" w:horzAnchor="margin" w:tblpXSpec="right" w:tblpY="140"/>
        <w:tblW w:w="8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548"/>
        <w:gridCol w:w="5640"/>
      </w:tblGrid>
      <w:tr w:rsidR="00107017" w:rsidRPr="009D2D91" w:rsidTr="0081191C">
        <w:tc>
          <w:tcPr>
            <w:tcW w:w="2548" w:type="dxa"/>
          </w:tcPr>
          <w:p w:rsidR="00107017" w:rsidRPr="009D2D91" w:rsidRDefault="00107017" w:rsidP="0081191C">
            <w:pPr>
              <w:spacing w:line="0" w:lineRule="atLeast"/>
              <w:jc w:val="both"/>
              <w:rPr>
                <w:rFonts w:eastAsia="標楷體"/>
                <w:bCs/>
                <w:sz w:val="28"/>
              </w:rPr>
            </w:pPr>
            <w:r w:rsidRPr="009D2D91">
              <w:rPr>
                <w:rFonts w:eastAsia="標楷體" w:hint="eastAsia"/>
                <w:bCs/>
                <w:sz w:val="28"/>
              </w:rPr>
              <w:t>項目</w:t>
            </w:r>
          </w:p>
        </w:tc>
        <w:tc>
          <w:tcPr>
            <w:tcW w:w="5640" w:type="dxa"/>
          </w:tcPr>
          <w:p w:rsidR="00107017" w:rsidRPr="009D2D91" w:rsidRDefault="00107017" w:rsidP="0081191C">
            <w:pPr>
              <w:spacing w:line="0" w:lineRule="atLeast"/>
              <w:jc w:val="both"/>
              <w:rPr>
                <w:rFonts w:eastAsia="標楷體"/>
                <w:bCs/>
                <w:sz w:val="28"/>
              </w:rPr>
            </w:pPr>
            <w:r w:rsidRPr="009D2D91">
              <w:rPr>
                <w:rFonts w:eastAsia="標楷體" w:hint="eastAsia"/>
                <w:bCs/>
                <w:sz w:val="28"/>
              </w:rPr>
              <w:t>內容</w:t>
            </w:r>
          </w:p>
        </w:tc>
      </w:tr>
      <w:tr w:rsidR="00107017" w:rsidRPr="009D2D91" w:rsidTr="0081191C">
        <w:tc>
          <w:tcPr>
            <w:tcW w:w="2548" w:type="dxa"/>
          </w:tcPr>
          <w:p w:rsidR="00107017" w:rsidRPr="009D2D91" w:rsidRDefault="00107017" w:rsidP="0081191C">
            <w:pPr>
              <w:spacing w:line="0" w:lineRule="atLeast"/>
              <w:jc w:val="both"/>
              <w:rPr>
                <w:rFonts w:eastAsia="標楷體"/>
                <w:bCs/>
              </w:rPr>
            </w:pPr>
            <w:r w:rsidRPr="009D2D91">
              <w:rPr>
                <w:rFonts w:eastAsia="標楷體" w:hint="eastAsia"/>
                <w:bCs/>
              </w:rPr>
              <w:t>人口</w:t>
            </w:r>
          </w:p>
        </w:tc>
        <w:tc>
          <w:tcPr>
            <w:tcW w:w="5640" w:type="dxa"/>
          </w:tcPr>
          <w:p w:rsidR="00107017" w:rsidRPr="009D2D91" w:rsidRDefault="00107017" w:rsidP="0081191C">
            <w:pPr>
              <w:spacing w:line="0" w:lineRule="atLeast"/>
              <w:jc w:val="both"/>
              <w:rPr>
                <w:rFonts w:eastAsia="標楷體"/>
                <w:bCs/>
                <w:sz w:val="28"/>
              </w:rPr>
            </w:pPr>
          </w:p>
        </w:tc>
      </w:tr>
      <w:tr w:rsidR="00107017" w:rsidRPr="009D2D91" w:rsidTr="0081191C">
        <w:tc>
          <w:tcPr>
            <w:tcW w:w="2548" w:type="dxa"/>
          </w:tcPr>
          <w:p w:rsidR="00107017" w:rsidRPr="009D2D91" w:rsidRDefault="00107017" w:rsidP="0081191C">
            <w:pPr>
              <w:spacing w:line="0" w:lineRule="atLeast"/>
              <w:jc w:val="both"/>
              <w:rPr>
                <w:rFonts w:eastAsia="標楷體"/>
                <w:bCs/>
              </w:rPr>
            </w:pPr>
            <w:r w:rsidRPr="009D2D91">
              <w:rPr>
                <w:rFonts w:eastAsia="標楷體" w:hint="eastAsia"/>
                <w:bCs/>
              </w:rPr>
              <w:t>面積</w:t>
            </w:r>
          </w:p>
        </w:tc>
        <w:tc>
          <w:tcPr>
            <w:tcW w:w="5640" w:type="dxa"/>
          </w:tcPr>
          <w:p w:rsidR="00107017" w:rsidRPr="009D2D91" w:rsidRDefault="00107017" w:rsidP="0081191C">
            <w:pPr>
              <w:spacing w:line="0" w:lineRule="atLeast"/>
              <w:jc w:val="both"/>
              <w:rPr>
                <w:rFonts w:eastAsia="標楷體"/>
                <w:bCs/>
                <w:sz w:val="28"/>
              </w:rPr>
            </w:pPr>
          </w:p>
        </w:tc>
      </w:tr>
      <w:tr w:rsidR="00107017" w:rsidRPr="009D2D91" w:rsidTr="0081191C">
        <w:tc>
          <w:tcPr>
            <w:tcW w:w="2548" w:type="dxa"/>
          </w:tcPr>
          <w:p w:rsidR="00107017" w:rsidRPr="009D2D91" w:rsidRDefault="00107017" w:rsidP="0081191C">
            <w:pPr>
              <w:spacing w:line="0" w:lineRule="atLeast"/>
              <w:jc w:val="both"/>
              <w:rPr>
                <w:rFonts w:eastAsia="標楷體"/>
                <w:bCs/>
              </w:rPr>
            </w:pPr>
            <w:r w:rsidRPr="009D2D91">
              <w:rPr>
                <w:rFonts w:eastAsia="標楷體" w:hint="eastAsia"/>
                <w:bCs/>
              </w:rPr>
              <w:t>村落</w:t>
            </w:r>
          </w:p>
        </w:tc>
        <w:tc>
          <w:tcPr>
            <w:tcW w:w="5640" w:type="dxa"/>
          </w:tcPr>
          <w:p w:rsidR="00107017" w:rsidRPr="009D2D91" w:rsidRDefault="00107017" w:rsidP="0081191C">
            <w:pPr>
              <w:spacing w:line="0" w:lineRule="atLeast"/>
              <w:jc w:val="both"/>
              <w:rPr>
                <w:rFonts w:eastAsia="標楷體"/>
                <w:bCs/>
                <w:sz w:val="28"/>
              </w:rPr>
            </w:pPr>
          </w:p>
        </w:tc>
      </w:tr>
      <w:tr w:rsidR="00107017" w:rsidRPr="009D2D91" w:rsidTr="0081191C">
        <w:tc>
          <w:tcPr>
            <w:tcW w:w="2548" w:type="dxa"/>
          </w:tcPr>
          <w:p w:rsidR="00107017" w:rsidRPr="009D2D91" w:rsidRDefault="00107017" w:rsidP="0081191C">
            <w:pPr>
              <w:spacing w:line="0" w:lineRule="atLeast"/>
              <w:jc w:val="both"/>
              <w:rPr>
                <w:rFonts w:eastAsia="標楷體"/>
                <w:bCs/>
              </w:rPr>
            </w:pPr>
            <w:r w:rsidRPr="009D2D91">
              <w:rPr>
                <w:rFonts w:eastAsia="標楷體" w:hint="eastAsia"/>
                <w:bCs/>
              </w:rPr>
              <w:t>學校數（國中、小學）</w:t>
            </w:r>
          </w:p>
        </w:tc>
        <w:tc>
          <w:tcPr>
            <w:tcW w:w="5640" w:type="dxa"/>
          </w:tcPr>
          <w:p w:rsidR="00107017" w:rsidRPr="009D2D91" w:rsidRDefault="00107017" w:rsidP="0081191C">
            <w:pPr>
              <w:spacing w:line="0" w:lineRule="atLeast"/>
              <w:jc w:val="both"/>
              <w:rPr>
                <w:rFonts w:eastAsia="標楷體"/>
                <w:bCs/>
                <w:sz w:val="28"/>
              </w:rPr>
            </w:pPr>
          </w:p>
        </w:tc>
      </w:tr>
    </w:tbl>
    <w:p w:rsidR="00107017" w:rsidRPr="009D2D91" w:rsidRDefault="00107017" w:rsidP="00107017">
      <w:pPr>
        <w:spacing w:line="500" w:lineRule="exact"/>
        <w:ind w:leftChars="200" w:left="1040" w:hangingChars="200" w:hanging="560"/>
        <w:jc w:val="both"/>
        <w:rPr>
          <w:rFonts w:eastAsia="標楷體"/>
          <w:bCs/>
          <w:sz w:val="28"/>
        </w:rPr>
      </w:pPr>
    </w:p>
    <w:p w:rsidR="00107017" w:rsidRPr="009D2D91" w:rsidRDefault="00107017" w:rsidP="00107017">
      <w:pPr>
        <w:spacing w:line="500" w:lineRule="exact"/>
        <w:ind w:leftChars="200" w:left="1040" w:hangingChars="200" w:hanging="560"/>
        <w:jc w:val="both"/>
        <w:rPr>
          <w:rFonts w:eastAsia="標楷體"/>
          <w:bCs/>
          <w:sz w:val="28"/>
        </w:rPr>
      </w:pPr>
    </w:p>
    <w:p w:rsidR="00107017" w:rsidRPr="009D2D91" w:rsidRDefault="00107017" w:rsidP="00107017">
      <w:pPr>
        <w:spacing w:line="500" w:lineRule="exact"/>
        <w:ind w:leftChars="200" w:left="1040" w:hangingChars="200" w:hanging="560"/>
        <w:jc w:val="both"/>
        <w:rPr>
          <w:rFonts w:eastAsia="標楷體"/>
          <w:bCs/>
          <w:sz w:val="28"/>
        </w:rPr>
      </w:pPr>
    </w:p>
    <w:p w:rsidR="00107017" w:rsidRPr="009D2D91" w:rsidRDefault="00107017" w:rsidP="00107017">
      <w:pPr>
        <w:spacing w:line="500" w:lineRule="exact"/>
        <w:ind w:leftChars="200" w:left="1040" w:hangingChars="200" w:hanging="560"/>
        <w:jc w:val="both"/>
        <w:rPr>
          <w:rFonts w:eastAsia="標楷體"/>
          <w:bCs/>
          <w:sz w:val="28"/>
        </w:rPr>
      </w:pPr>
    </w:p>
    <w:p w:rsidR="00107017" w:rsidRPr="009D2D91" w:rsidRDefault="00107017" w:rsidP="00107017">
      <w:pPr>
        <w:spacing w:line="500" w:lineRule="exact"/>
        <w:ind w:leftChars="200" w:left="1040" w:hangingChars="200" w:hanging="560"/>
        <w:jc w:val="both"/>
        <w:rPr>
          <w:rFonts w:eastAsia="標楷體"/>
          <w:bCs/>
          <w:sz w:val="28"/>
        </w:rPr>
      </w:pPr>
      <w:r w:rsidRPr="009D2D91">
        <w:rPr>
          <w:rFonts w:eastAsia="標楷體" w:hint="eastAsia"/>
          <w:bCs/>
          <w:sz w:val="28"/>
        </w:rPr>
        <w:t>(</w:t>
      </w:r>
      <w:r w:rsidRPr="009D2D91">
        <w:rPr>
          <w:rFonts w:eastAsia="標楷體" w:hint="eastAsia"/>
          <w:bCs/>
          <w:sz w:val="28"/>
        </w:rPr>
        <w:t>二</w:t>
      </w:r>
      <w:r w:rsidRPr="009D2D91">
        <w:rPr>
          <w:rFonts w:eastAsia="標楷體" w:hint="eastAsia"/>
          <w:bCs/>
          <w:sz w:val="28"/>
        </w:rPr>
        <w:t xml:space="preserve">) </w:t>
      </w:r>
      <w:r w:rsidRPr="009D2D91">
        <w:rPr>
          <w:rFonts w:eastAsia="標楷體" w:hint="eastAsia"/>
          <w:bCs/>
          <w:sz w:val="28"/>
        </w:rPr>
        <w:t>地理環境概況及交通情形：請簡要敘述執業服務地區地理環境概況（檢附簡要地圖更佳）、當地對外交通情形、</w:t>
      </w:r>
      <w:proofErr w:type="gramStart"/>
      <w:r w:rsidRPr="009D2D91">
        <w:rPr>
          <w:rFonts w:eastAsia="標楷體" w:hint="eastAsia"/>
          <w:bCs/>
          <w:sz w:val="28"/>
        </w:rPr>
        <w:t>當地距</w:t>
      </w:r>
      <w:proofErr w:type="gramEnd"/>
      <w:r w:rsidRPr="009D2D91">
        <w:rPr>
          <w:rFonts w:eastAsia="標楷體" w:hint="eastAsia"/>
          <w:bCs/>
          <w:sz w:val="28"/>
        </w:rPr>
        <w:t>最近牙醫醫療服務所需車程時間等，並附上</w:t>
      </w:r>
      <w:r w:rsidRPr="009D2D91">
        <w:rPr>
          <w:rFonts w:eastAsia="標楷體" w:hint="eastAsia"/>
          <w:bCs/>
          <w:sz w:val="28"/>
        </w:rPr>
        <w:t>3</w:t>
      </w:r>
      <w:r w:rsidRPr="009D2D91">
        <w:rPr>
          <w:rFonts w:eastAsia="標楷體" w:hint="eastAsia"/>
          <w:bCs/>
          <w:sz w:val="28"/>
        </w:rPr>
        <w:t>張照片供參。</w:t>
      </w:r>
    </w:p>
    <w:p w:rsidR="00107017" w:rsidRPr="009D2D91" w:rsidRDefault="00107017" w:rsidP="00107017">
      <w:pPr>
        <w:spacing w:line="500" w:lineRule="exact"/>
        <w:ind w:leftChars="200" w:left="1040" w:hangingChars="200" w:hanging="560"/>
        <w:jc w:val="both"/>
        <w:rPr>
          <w:rFonts w:eastAsia="標楷體"/>
          <w:bCs/>
          <w:sz w:val="28"/>
        </w:rPr>
      </w:pPr>
      <w:r w:rsidRPr="009D2D91">
        <w:rPr>
          <w:rFonts w:eastAsia="標楷體" w:hint="eastAsia"/>
          <w:bCs/>
          <w:sz w:val="28"/>
        </w:rPr>
        <w:t>(</w:t>
      </w:r>
      <w:r w:rsidRPr="009D2D91">
        <w:rPr>
          <w:rFonts w:eastAsia="標楷體" w:hint="eastAsia"/>
          <w:bCs/>
          <w:sz w:val="28"/>
        </w:rPr>
        <w:t>三</w:t>
      </w:r>
      <w:r w:rsidRPr="009D2D91">
        <w:rPr>
          <w:rFonts w:eastAsia="標楷體" w:hint="eastAsia"/>
          <w:bCs/>
          <w:sz w:val="28"/>
        </w:rPr>
        <w:t xml:space="preserve">) </w:t>
      </w:r>
      <w:r w:rsidRPr="009D2D91">
        <w:rPr>
          <w:rFonts w:eastAsia="標楷體" w:hint="eastAsia"/>
          <w:bCs/>
          <w:sz w:val="28"/>
        </w:rPr>
        <w:t>醫療需求情形：請詳述執業地區之牙醫醫療服務使用狀況、口腔衛生保健狀況、齲齒率、就醫率等相關情形。</w:t>
      </w:r>
    </w:p>
    <w:p w:rsidR="00107017" w:rsidRPr="009D2D91" w:rsidRDefault="00107017" w:rsidP="00107017">
      <w:pPr>
        <w:spacing w:line="500" w:lineRule="exact"/>
        <w:ind w:leftChars="200" w:left="1040" w:hangingChars="200" w:hanging="560"/>
        <w:jc w:val="both"/>
        <w:rPr>
          <w:rFonts w:eastAsia="標楷體"/>
          <w:bCs/>
          <w:sz w:val="28"/>
        </w:rPr>
      </w:pPr>
      <w:r w:rsidRPr="009D2D91">
        <w:rPr>
          <w:rFonts w:eastAsia="標楷體" w:hint="eastAsia"/>
          <w:bCs/>
          <w:sz w:val="28"/>
        </w:rPr>
        <w:t>(</w:t>
      </w:r>
      <w:r w:rsidRPr="009D2D91">
        <w:rPr>
          <w:rFonts w:eastAsia="標楷體" w:hint="eastAsia"/>
          <w:bCs/>
          <w:sz w:val="28"/>
        </w:rPr>
        <w:t>四</w:t>
      </w:r>
      <w:r w:rsidRPr="009D2D91">
        <w:rPr>
          <w:rFonts w:eastAsia="標楷體" w:hint="eastAsia"/>
          <w:bCs/>
          <w:sz w:val="28"/>
        </w:rPr>
        <w:t xml:space="preserve">) </w:t>
      </w:r>
      <w:r w:rsidRPr="009D2D91">
        <w:rPr>
          <w:rFonts w:eastAsia="標楷體" w:hint="eastAsia"/>
          <w:bCs/>
          <w:sz w:val="28"/>
        </w:rPr>
        <w:t>請檢附執業地點鄉公所執業推薦函。</w:t>
      </w:r>
    </w:p>
    <w:p w:rsidR="00107017" w:rsidRPr="009D2D91" w:rsidRDefault="00107017" w:rsidP="00107017">
      <w:pPr>
        <w:widowControl w:val="0"/>
        <w:numPr>
          <w:ilvl w:val="0"/>
          <w:numId w:val="1"/>
        </w:numPr>
        <w:spacing w:line="500" w:lineRule="exact"/>
        <w:jc w:val="both"/>
        <w:rPr>
          <w:rFonts w:eastAsia="標楷體"/>
          <w:bCs/>
          <w:sz w:val="28"/>
        </w:rPr>
      </w:pPr>
      <w:r w:rsidRPr="009D2D91">
        <w:rPr>
          <w:rFonts w:eastAsia="標楷體" w:hint="eastAsia"/>
          <w:bCs/>
          <w:sz w:val="28"/>
        </w:rPr>
        <w:t>執行計畫：</w:t>
      </w:r>
    </w:p>
    <w:p w:rsidR="00107017" w:rsidRPr="009D2D91" w:rsidRDefault="00107017" w:rsidP="00107017">
      <w:pPr>
        <w:spacing w:line="500" w:lineRule="exact"/>
        <w:ind w:leftChars="236" w:left="566" w:firstLineChars="55" w:firstLine="154"/>
        <w:jc w:val="both"/>
        <w:rPr>
          <w:rFonts w:eastAsia="標楷體"/>
          <w:bCs/>
          <w:sz w:val="28"/>
        </w:rPr>
      </w:pPr>
      <w:r w:rsidRPr="009D2D91">
        <w:rPr>
          <w:rFonts w:eastAsia="標楷體" w:hint="eastAsia"/>
          <w:bCs/>
          <w:sz w:val="28"/>
        </w:rPr>
        <w:t>醫療人力資源：請詳述</w:t>
      </w:r>
      <w:proofErr w:type="gramStart"/>
      <w:r w:rsidRPr="009D2D91">
        <w:rPr>
          <w:rFonts w:eastAsia="標楷體" w:hint="eastAsia"/>
          <w:bCs/>
          <w:sz w:val="28"/>
        </w:rPr>
        <w:t>醫</w:t>
      </w:r>
      <w:proofErr w:type="gramEnd"/>
      <w:r w:rsidRPr="009D2D91">
        <w:rPr>
          <w:rFonts w:eastAsia="標楷體" w:hint="eastAsia"/>
          <w:bCs/>
          <w:sz w:val="28"/>
        </w:rPr>
        <w:t>事人力、門診服務時間等情形。</w:t>
      </w:r>
    </w:p>
    <w:p w:rsidR="00107017" w:rsidRPr="009D2D91" w:rsidRDefault="00107017" w:rsidP="00107017">
      <w:pPr>
        <w:widowControl w:val="0"/>
        <w:numPr>
          <w:ilvl w:val="0"/>
          <w:numId w:val="1"/>
        </w:numPr>
        <w:spacing w:line="500" w:lineRule="exact"/>
        <w:jc w:val="both"/>
        <w:rPr>
          <w:rFonts w:eastAsia="標楷體"/>
          <w:bCs/>
          <w:sz w:val="28"/>
        </w:rPr>
      </w:pPr>
      <w:r w:rsidRPr="009D2D91">
        <w:rPr>
          <w:rFonts w:eastAsia="標楷體" w:hint="eastAsia"/>
          <w:bCs/>
          <w:sz w:val="28"/>
        </w:rPr>
        <w:t>評估預期效益：請詳述執業服務預期將對該地區達成之效益，並表列各項預定達成指標。</w:t>
      </w:r>
    </w:p>
    <w:p w:rsidR="00107017" w:rsidRPr="009D2D91" w:rsidRDefault="00107017" w:rsidP="00107017">
      <w:pPr>
        <w:widowControl w:val="0"/>
        <w:numPr>
          <w:ilvl w:val="0"/>
          <w:numId w:val="1"/>
        </w:numPr>
        <w:spacing w:line="500" w:lineRule="exact"/>
        <w:jc w:val="both"/>
        <w:rPr>
          <w:rFonts w:eastAsia="標楷體"/>
          <w:bCs/>
          <w:sz w:val="28"/>
        </w:rPr>
      </w:pPr>
      <w:r w:rsidRPr="009D2D91">
        <w:rPr>
          <w:rFonts w:eastAsia="標楷體" w:hint="eastAsia"/>
          <w:sz w:val="28"/>
        </w:rPr>
        <w:t>書寫格式：以</w:t>
      </w:r>
      <w:r w:rsidRPr="009D2D91">
        <w:rPr>
          <w:rFonts w:eastAsia="標楷體" w:hint="eastAsia"/>
          <w:sz w:val="28"/>
        </w:rPr>
        <w:t>word</w:t>
      </w:r>
      <w:r w:rsidRPr="009D2D91">
        <w:rPr>
          <w:rFonts w:eastAsia="標楷體" w:hint="eastAsia"/>
          <w:sz w:val="28"/>
        </w:rPr>
        <w:t>形式建檔，</w:t>
      </w:r>
      <w:r w:rsidRPr="009D2D91">
        <w:rPr>
          <w:rFonts w:eastAsia="標楷體" w:hint="eastAsia"/>
          <w:sz w:val="28"/>
        </w:rPr>
        <w:t>A4</w:t>
      </w:r>
      <w:r w:rsidRPr="009D2D91">
        <w:rPr>
          <w:rFonts w:eastAsia="標楷體" w:hint="eastAsia"/>
          <w:sz w:val="28"/>
        </w:rPr>
        <w:t>版面，由左而右，由上而下，（標）楷書</w:t>
      </w:r>
      <w:r w:rsidRPr="009D2D91">
        <w:rPr>
          <w:rFonts w:eastAsia="標楷體" w:hint="eastAsia"/>
          <w:sz w:val="28"/>
        </w:rPr>
        <w:t>14</w:t>
      </w:r>
      <w:r w:rsidRPr="009D2D91">
        <w:rPr>
          <w:rFonts w:eastAsia="標楷體" w:hint="eastAsia"/>
          <w:sz w:val="28"/>
        </w:rPr>
        <w:t>號字型，橫式書寫。</w:t>
      </w:r>
    </w:p>
    <w:p w:rsidR="00E96B83" w:rsidRPr="00107017" w:rsidRDefault="00E96B83">
      <w:bookmarkStart w:id="0" w:name="_GoBack"/>
      <w:bookmarkEnd w:id="0"/>
    </w:p>
    <w:sectPr w:rsidR="00E96B83" w:rsidRPr="00107017" w:rsidSect="00107017">
      <w:pgSz w:w="11906" w:h="16838"/>
      <w:pgMar w:top="851" w:right="851" w:bottom="567" w:left="85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C35081"/>
    <w:multiLevelType w:val="hybridMultilevel"/>
    <w:tmpl w:val="F00825E0"/>
    <w:lvl w:ilvl="0" w:tplc="9FE232B8">
      <w:start w:val="4"/>
      <w:numFmt w:val="taiwaneseCountingThousand"/>
      <w:lvlText w:val="%1、"/>
      <w:lvlJc w:val="left"/>
      <w:pPr>
        <w:tabs>
          <w:tab w:val="num" w:pos="720"/>
        </w:tabs>
        <w:ind w:left="720" w:hanging="720"/>
      </w:pPr>
      <w:rPr>
        <w:rFonts w:hint="eastAsia"/>
      </w:rPr>
    </w:lvl>
    <w:lvl w:ilvl="1" w:tplc="676064C6">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017"/>
    <w:rsid w:val="00107017"/>
    <w:rsid w:val="00CA3B7D"/>
    <w:rsid w:val="00E96B8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017"/>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017"/>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79</Words>
  <Characters>452</Characters>
  <Application>Microsoft Office Word</Application>
  <DocSecurity>0</DocSecurity>
  <Lines>3</Lines>
  <Paragraphs>1</Paragraphs>
  <ScaleCrop>false</ScaleCrop>
  <Company/>
  <LinksUpToDate>false</LinksUpToDate>
  <CharactersWithSpaces>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施奕含</dc:creator>
  <cp:lastModifiedBy>施奕含</cp:lastModifiedBy>
  <cp:revision>1</cp:revision>
  <dcterms:created xsi:type="dcterms:W3CDTF">2022-01-14T05:40:00Z</dcterms:created>
  <dcterms:modified xsi:type="dcterms:W3CDTF">2022-01-14T05:41:00Z</dcterms:modified>
</cp:coreProperties>
</file>