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C8D" w:rsidRDefault="00F74C8D" w:rsidP="00F74C8D">
      <w:pPr>
        <w:jc w:val="center"/>
        <w:rPr>
          <w:rFonts w:ascii="Times New Roman" w:eastAsia="標楷體" w:hAnsi="Times New Roman" w:cs="Times New Roman"/>
          <w:b/>
          <w:sz w:val="32"/>
        </w:rPr>
      </w:pPr>
      <w:r w:rsidRPr="006256C3">
        <w:rPr>
          <w:rFonts w:ascii="Times New Roman" w:eastAsia="標楷體" w:hAnsi="Times New Roman" w:cs="Times New Roman"/>
          <w:b/>
          <w:sz w:val="32"/>
        </w:rPr>
        <w:t>顱顎關節障礙</w:t>
      </w:r>
      <w:r w:rsidR="00C942E4" w:rsidRPr="006256C3">
        <w:rPr>
          <w:rFonts w:ascii="Times New Roman" w:eastAsia="標楷體" w:hAnsi="Times New Roman" w:cs="Times New Roman"/>
          <w:b/>
          <w:sz w:val="32"/>
        </w:rPr>
        <w:t>初診</w:t>
      </w:r>
      <w:r w:rsidR="002C2DCC">
        <w:rPr>
          <w:rFonts w:ascii="Times New Roman" w:eastAsia="標楷體" w:hAnsi="Times New Roman" w:cs="Times New Roman"/>
          <w:b/>
          <w:sz w:val="32"/>
        </w:rPr>
        <w:t>特殊</w:t>
      </w:r>
      <w:r w:rsidRPr="006256C3">
        <w:rPr>
          <w:rFonts w:ascii="Times New Roman" w:eastAsia="標楷體" w:hAnsi="Times New Roman" w:cs="Times New Roman"/>
          <w:b/>
          <w:sz w:val="32"/>
        </w:rPr>
        <w:t>檢查表</w:t>
      </w:r>
    </w:p>
    <w:tbl>
      <w:tblPr>
        <w:tblStyle w:val="a3"/>
        <w:tblW w:w="1112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4"/>
        <w:gridCol w:w="1559"/>
        <w:gridCol w:w="975"/>
        <w:gridCol w:w="1559"/>
        <w:gridCol w:w="1113"/>
        <w:gridCol w:w="1559"/>
        <w:gridCol w:w="1416"/>
        <w:gridCol w:w="1559"/>
      </w:tblGrid>
      <w:tr w:rsidR="00F74C8D" w:rsidRPr="00324DD0" w:rsidTr="00AB24D9">
        <w:trPr>
          <w:jc w:val="center"/>
        </w:trPr>
        <w:tc>
          <w:tcPr>
            <w:tcW w:w="1384" w:type="dxa"/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病歷號碼：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975" w:type="dxa"/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姓名：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1113" w:type="dxa"/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檢查者：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1416" w:type="dxa"/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填表日期：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324DD0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</w:tr>
    </w:tbl>
    <w:p w:rsidR="00F74C8D" w:rsidRPr="00324DD0" w:rsidRDefault="00F74C8D" w:rsidP="006256C3">
      <w:pPr>
        <w:pStyle w:val="a4"/>
        <w:numPr>
          <w:ilvl w:val="0"/>
          <w:numId w:val="2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(a)</w:t>
      </w:r>
      <w:r w:rsidRPr="00324DD0">
        <w:rPr>
          <w:rFonts w:ascii="Times New Roman" w:eastAsia="標楷體" w:hAnsi="Times New Roman" w:cs="Times New Roman"/>
          <w:b/>
          <w:sz w:val="28"/>
        </w:rPr>
        <w:t>疼痛位置：</w:t>
      </w:r>
    </w:p>
    <w:tbl>
      <w:tblPr>
        <w:tblStyle w:val="a3"/>
        <w:tblW w:w="0" w:type="auto"/>
        <w:tblInd w:w="328" w:type="dxa"/>
        <w:tblLook w:val="04A0" w:firstRow="1" w:lastRow="0" w:firstColumn="1" w:lastColumn="0" w:noHBand="0" w:noVBand="1"/>
      </w:tblPr>
      <w:tblGrid>
        <w:gridCol w:w="1623"/>
        <w:gridCol w:w="851"/>
        <w:gridCol w:w="708"/>
        <w:gridCol w:w="2005"/>
        <w:gridCol w:w="1722"/>
        <w:gridCol w:w="861"/>
        <w:gridCol w:w="657"/>
        <w:gridCol w:w="1927"/>
      </w:tblGrid>
      <w:tr w:rsidR="00F74C8D" w:rsidRPr="006256C3" w:rsidTr="00FF6696">
        <w:tc>
          <w:tcPr>
            <w:tcW w:w="5187" w:type="dxa"/>
            <w:gridSpan w:val="4"/>
            <w:tcBorders>
              <w:bottom w:val="single" w:sz="4" w:space="0" w:color="auto"/>
            </w:tcBorders>
          </w:tcPr>
          <w:p w:rsidR="00F74C8D" w:rsidRPr="006256C3" w:rsidRDefault="00F74C8D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右半邊疼痛</w:t>
            </w:r>
          </w:p>
        </w:tc>
        <w:tc>
          <w:tcPr>
            <w:tcW w:w="5167" w:type="dxa"/>
            <w:gridSpan w:val="4"/>
            <w:tcBorders>
              <w:bottom w:val="single" w:sz="4" w:space="0" w:color="auto"/>
            </w:tcBorders>
          </w:tcPr>
          <w:p w:rsidR="00F74C8D" w:rsidRPr="006256C3" w:rsidRDefault="00F74C8D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左半邊疼痛</w:t>
            </w:r>
          </w:p>
        </w:tc>
      </w:tr>
      <w:tr w:rsidR="00FF6696" w:rsidRPr="006256C3" w:rsidTr="00FF6696"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 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TMJ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 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TMJ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</w:tr>
      <w:tr w:rsidR="00FF6696" w:rsidRPr="006256C3" w:rsidTr="00FF6696">
        <w:tc>
          <w:tcPr>
            <w:tcW w:w="24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Masseter </w:t>
            </w:r>
          </w:p>
        </w:tc>
        <w:tc>
          <w:tcPr>
            <w:tcW w:w="271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m. pterygoid</w:t>
            </w:r>
          </w:p>
        </w:tc>
        <w:tc>
          <w:tcPr>
            <w:tcW w:w="25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Masseter </w:t>
            </w:r>
          </w:p>
        </w:tc>
        <w:tc>
          <w:tcPr>
            <w:tcW w:w="258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m. pterygoid</w:t>
            </w:r>
          </w:p>
        </w:tc>
      </w:tr>
      <w:tr w:rsidR="00F74C8D" w:rsidRPr="006256C3" w:rsidTr="00FF6696">
        <w:tc>
          <w:tcPr>
            <w:tcW w:w="518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C8D" w:rsidRPr="006256C3" w:rsidRDefault="00F74C8D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其他咀嚼肌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  <w:tc>
          <w:tcPr>
            <w:tcW w:w="51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C8D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其他咀嚼肌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</w:tr>
    </w:tbl>
    <w:p w:rsidR="00F74C8D" w:rsidRPr="00324DD0" w:rsidRDefault="00F74C8D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(b)</w:t>
      </w:r>
      <w:r w:rsidRPr="00324DD0">
        <w:rPr>
          <w:rFonts w:ascii="Times New Roman" w:eastAsia="標楷體" w:hAnsi="Times New Roman" w:cs="Times New Roman"/>
          <w:b/>
          <w:sz w:val="28"/>
        </w:rPr>
        <w:t>頭痛位置：</w:t>
      </w:r>
    </w:p>
    <w:tbl>
      <w:tblPr>
        <w:tblStyle w:val="a3"/>
        <w:tblW w:w="0" w:type="auto"/>
        <w:tblInd w:w="328" w:type="dxa"/>
        <w:tblLook w:val="04A0" w:firstRow="1" w:lastRow="0" w:firstColumn="1" w:lastColumn="0" w:noHBand="0" w:noVBand="1"/>
      </w:tblPr>
      <w:tblGrid>
        <w:gridCol w:w="2474"/>
        <w:gridCol w:w="2713"/>
        <w:gridCol w:w="2583"/>
        <w:gridCol w:w="2584"/>
      </w:tblGrid>
      <w:tr w:rsidR="00FF6696" w:rsidRPr="00324DD0" w:rsidTr="00E031F5">
        <w:tc>
          <w:tcPr>
            <w:tcW w:w="5187" w:type="dxa"/>
            <w:gridSpan w:val="2"/>
            <w:tcBorders>
              <w:bottom w:val="single" w:sz="4" w:space="0" w:color="auto"/>
            </w:tcBorders>
          </w:tcPr>
          <w:p w:rsidR="00FF6696" w:rsidRPr="00324DD0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右半邊疼痛</w:t>
            </w:r>
          </w:p>
        </w:tc>
        <w:tc>
          <w:tcPr>
            <w:tcW w:w="5167" w:type="dxa"/>
            <w:gridSpan w:val="2"/>
            <w:tcBorders>
              <w:bottom w:val="single" w:sz="4" w:space="0" w:color="auto"/>
            </w:tcBorders>
          </w:tcPr>
          <w:p w:rsidR="00FF6696" w:rsidRPr="00324DD0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324DD0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左半邊疼痛</w:t>
            </w:r>
          </w:p>
        </w:tc>
      </w:tr>
      <w:tr w:rsidR="00FF6696" w:rsidRPr="006256C3" w:rsidTr="00E031F5">
        <w:tc>
          <w:tcPr>
            <w:tcW w:w="247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  <w:tc>
          <w:tcPr>
            <w:tcW w:w="258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</w:tr>
      <w:tr w:rsidR="00FF6696" w:rsidRPr="006256C3" w:rsidTr="00E031F5">
        <w:tc>
          <w:tcPr>
            <w:tcW w:w="5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Others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  <w:tc>
          <w:tcPr>
            <w:tcW w:w="51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6696" w:rsidRPr="006256C3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Others </w:t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</w:tr>
    </w:tbl>
    <w:p w:rsidR="00F74C8D" w:rsidRPr="00324DD0" w:rsidRDefault="00F74C8D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proofErr w:type="gramStart"/>
      <w:r w:rsidRPr="00324DD0">
        <w:rPr>
          <w:rFonts w:ascii="Times New Roman" w:eastAsia="標楷體" w:hAnsi="Times New Roman" w:cs="Times New Roman"/>
          <w:b/>
          <w:sz w:val="28"/>
        </w:rPr>
        <w:t>門齒切端關係</w:t>
      </w:r>
      <w:proofErr w:type="gramEnd"/>
      <w:r w:rsidRPr="00324DD0">
        <w:rPr>
          <w:rFonts w:ascii="Times New Roman" w:eastAsia="標楷體" w:hAnsi="Times New Roman" w:cs="Times New Roman"/>
          <w:b/>
          <w:sz w:val="28"/>
        </w:rPr>
        <w:t xml:space="preserve">  </w:t>
      </w:r>
      <w:r w:rsidRPr="00324DD0">
        <w:rPr>
          <w:rFonts w:ascii="Times New Roman" w:eastAsia="標楷體" w:hAnsi="Times New Roman" w:cs="Times New Roman"/>
          <w:b/>
          <w:sz w:val="28"/>
        </w:rPr>
        <w:t>參考牙位</w:t>
      </w:r>
      <w:r w:rsidR="00F440A6" w:rsidRPr="00F440A6">
        <w:rPr>
          <w:rFonts w:ascii="Times New Roman" w:eastAsia="標楷體" w:hAnsi="Times New Roman" w:cs="Times New Roman" w:hint="eastAsia"/>
          <w:b/>
          <w:sz w:val="28"/>
        </w:rPr>
        <w:t xml:space="preserve"> </w:t>
      </w:r>
      <w:r w:rsidR="00F440A6" w:rsidRPr="00F440A6">
        <w:rPr>
          <w:rFonts w:ascii="Times New Roman" w:eastAsia="標楷體" w:hAnsi="Times New Roman" w:cs="Times New Roman"/>
          <w:b/>
          <w:kern w:val="0"/>
          <w:sz w:val="28"/>
          <w:szCs w:val="28"/>
          <w:u w:val="single"/>
        </w:rPr>
        <w:t xml:space="preserve">           </w:t>
      </w:r>
    </w:p>
    <w:tbl>
      <w:tblPr>
        <w:tblStyle w:val="a3"/>
        <w:tblW w:w="0" w:type="auto"/>
        <w:tblInd w:w="328" w:type="dxa"/>
        <w:tblLook w:val="04A0" w:firstRow="1" w:lastRow="0" w:firstColumn="1" w:lastColumn="0" w:noHBand="0" w:noVBand="1"/>
      </w:tblPr>
      <w:tblGrid>
        <w:gridCol w:w="3324"/>
        <w:gridCol w:w="2977"/>
        <w:gridCol w:w="1417"/>
        <w:gridCol w:w="1237"/>
        <w:gridCol w:w="1399"/>
      </w:tblGrid>
      <w:tr w:rsidR="00FF6696" w:rsidRPr="006256C3" w:rsidTr="00A4125B">
        <w:tc>
          <w:tcPr>
            <w:tcW w:w="3324" w:type="dxa"/>
          </w:tcPr>
          <w:p w:rsidR="00FF6696" w:rsidRPr="006256C3" w:rsidRDefault="00FF6696" w:rsidP="00E031F5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Horizontal incisal overjet</w:t>
            </w:r>
          </w:p>
        </w:tc>
        <w:tc>
          <w:tcPr>
            <w:tcW w:w="2977" w:type="dxa"/>
          </w:tcPr>
          <w:p w:rsidR="00FF6696" w:rsidRPr="006256C3" w:rsidRDefault="00FF6696" w:rsidP="00E031F5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Vertical incisal overlap</w:t>
            </w:r>
          </w:p>
        </w:tc>
        <w:tc>
          <w:tcPr>
            <w:tcW w:w="4053" w:type="dxa"/>
            <w:gridSpan w:val="3"/>
            <w:tcBorders>
              <w:bottom w:val="single" w:sz="4" w:space="0" w:color="auto"/>
            </w:tcBorders>
          </w:tcPr>
          <w:p w:rsidR="00FF6696" w:rsidRPr="006256C3" w:rsidRDefault="00FF6696" w:rsidP="00E031F5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Midline deviation</w:t>
            </w:r>
          </w:p>
        </w:tc>
      </w:tr>
      <w:tr w:rsidR="00FF6696" w:rsidRPr="006256C3" w:rsidTr="00A4125B">
        <w:tc>
          <w:tcPr>
            <w:tcW w:w="3324" w:type="dxa"/>
          </w:tcPr>
          <w:p w:rsidR="00FF6696" w:rsidRPr="006256C3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mm</w:t>
            </w:r>
          </w:p>
        </w:tc>
        <w:tc>
          <w:tcPr>
            <w:tcW w:w="2977" w:type="dxa"/>
            <w:tcBorders>
              <w:right w:val="single" w:sz="4" w:space="0" w:color="auto"/>
            </w:tcBorders>
          </w:tcPr>
          <w:p w:rsidR="00FF6696" w:rsidRPr="006256C3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mm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F6696" w:rsidRPr="006256C3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proofErr w:type="spellStart"/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R’t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696" w:rsidRPr="006256C3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proofErr w:type="spellStart"/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L’t</w:t>
            </w:r>
            <w:proofErr w:type="spellEnd"/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F6696" w:rsidRPr="006256C3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</w:t>
            </w:r>
          </w:p>
        </w:tc>
      </w:tr>
    </w:tbl>
    <w:p w:rsidR="00FF6696" w:rsidRPr="00324DD0" w:rsidRDefault="00FF6696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張口軌跡類型</w:t>
      </w:r>
      <w:r w:rsidR="00AB24D9" w:rsidRPr="00324DD0">
        <w:rPr>
          <w:rFonts w:ascii="Times New Roman" w:eastAsia="標楷體" w:hAnsi="Times New Roman" w:cs="Times New Roman"/>
          <w:b/>
          <w:sz w:val="28"/>
        </w:rPr>
        <w:t>：</w:t>
      </w:r>
    </w:p>
    <w:tbl>
      <w:tblPr>
        <w:tblStyle w:val="a3"/>
        <w:tblW w:w="0" w:type="auto"/>
        <w:tblInd w:w="3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51"/>
        <w:gridCol w:w="3451"/>
        <w:gridCol w:w="3452"/>
      </w:tblGrid>
      <w:tr w:rsidR="00FF6696" w:rsidRPr="006256C3" w:rsidTr="00AB24D9">
        <w:tc>
          <w:tcPr>
            <w:tcW w:w="3451" w:type="dxa"/>
          </w:tcPr>
          <w:p w:rsidR="00FF6696" w:rsidRPr="006256C3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FF6696" w:rsidRPr="006256C3">
              <w:rPr>
                <w:rFonts w:ascii="Times New Roman" w:eastAsia="標楷體" w:hAnsi="Times New Roman" w:cs="Times New Roman"/>
                <w:sz w:val="28"/>
              </w:rPr>
              <w:t>Straight</w:t>
            </w:r>
          </w:p>
        </w:tc>
        <w:tc>
          <w:tcPr>
            <w:tcW w:w="3451" w:type="dxa"/>
          </w:tcPr>
          <w:p w:rsidR="00FF6696" w:rsidRPr="006256C3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6256C3">
              <w:rPr>
                <w:rFonts w:ascii="Times New Roman" w:eastAsia="標楷體" w:hAnsi="Times New Roman" w:cs="Times New Roman"/>
                <w:sz w:val="28"/>
              </w:rPr>
              <w:t>Corrected devia</w:t>
            </w:r>
            <w:r w:rsidR="000A3054">
              <w:rPr>
                <w:rFonts w:ascii="Times New Roman" w:eastAsia="標楷體" w:hAnsi="Times New Roman" w:cs="Times New Roman" w:hint="eastAsia"/>
                <w:sz w:val="28"/>
              </w:rPr>
              <w:t>ti</w:t>
            </w:r>
            <w:r w:rsidRPr="006256C3">
              <w:rPr>
                <w:rFonts w:ascii="Times New Roman" w:eastAsia="標楷體" w:hAnsi="Times New Roman" w:cs="Times New Roman"/>
                <w:sz w:val="28"/>
              </w:rPr>
              <w:t>on</w:t>
            </w:r>
          </w:p>
        </w:tc>
        <w:tc>
          <w:tcPr>
            <w:tcW w:w="3452" w:type="dxa"/>
          </w:tcPr>
          <w:p w:rsidR="00FF6696" w:rsidRPr="006256C3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1B3AD0" w:rsidRPr="001B3AD0">
              <w:rPr>
                <w:rFonts w:ascii="Times New Roman" w:eastAsia="標楷體" w:hAnsi="Times New Roman" w:cs="Times New Roman"/>
                <w:sz w:val="28"/>
              </w:rPr>
              <w:t>Uncorrected deviation</w:t>
            </w:r>
          </w:p>
        </w:tc>
      </w:tr>
    </w:tbl>
    <w:p w:rsidR="00FF6696" w:rsidRPr="00324DD0" w:rsidRDefault="00FF6696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張口動作</w:t>
      </w:r>
      <w:r w:rsidR="00AB24D9" w:rsidRPr="00324DD0">
        <w:rPr>
          <w:rFonts w:ascii="Times New Roman" w:eastAsia="標楷體" w:hAnsi="Times New Roman" w:cs="Times New Roman"/>
          <w:b/>
          <w:sz w:val="28"/>
        </w:rPr>
        <w:t>：</w:t>
      </w:r>
    </w:p>
    <w:p w:rsidR="00AB24D9" w:rsidRPr="006256C3" w:rsidRDefault="00AB24D9" w:rsidP="00AB24D9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Pain free opening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mm</w:t>
      </w:r>
    </w:p>
    <w:p w:rsidR="00AB24D9" w:rsidRPr="006256C3" w:rsidRDefault="00AB24D9" w:rsidP="00AB24D9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Maximum unassisted opening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mm, pain over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</w:p>
    <w:p w:rsidR="00AB24D9" w:rsidRPr="006256C3" w:rsidRDefault="00AB24D9" w:rsidP="00AB24D9">
      <w:pPr>
        <w:pStyle w:val="a4"/>
        <w:adjustRightInd w:val="0"/>
        <w:snapToGrid w:val="0"/>
        <w:spacing w:line="480" w:lineRule="exact"/>
        <w:ind w:leftChars="0" w:left="808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proofErr w:type="gramStart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familiar</w:t>
      </w:r>
      <w:proofErr w:type="gramEnd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6256C3" w:rsidRDefault="00AB24D9" w:rsidP="00AB24D9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Maximum assisted opening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mm, pain over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</w:p>
    <w:p w:rsidR="00AB24D9" w:rsidRPr="006256C3" w:rsidRDefault="00AB24D9" w:rsidP="00AB24D9">
      <w:pPr>
        <w:pStyle w:val="a4"/>
        <w:adjustRightInd w:val="0"/>
        <w:snapToGrid w:val="0"/>
        <w:spacing w:line="480" w:lineRule="exact"/>
        <w:ind w:leftChars="0" w:left="808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proofErr w:type="gramStart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familiar</w:t>
      </w:r>
      <w:proofErr w:type="gramEnd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324DD0" w:rsidRDefault="00AB24D9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側方及前突動作：</w:t>
      </w:r>
    </w:p>
    <w:p w:rsidR="00AB24D9" w:rsidRPr="006256C3" w:rsidRDefault="00AB24D9" w:rsidP="00AB24D9">
      <w:pPr>
        <w:pStyle w:val="a4"/>
        <w:numPr>
          <w:ilvl w:val="0"/>
          <w:numId w:val="4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kern w:val="0"/>
          <w:sz w:val="28"/>
          <w:szCs w:val="28"/>
        </w:rPr>
      </w:pPr>
      <w:proofErr w:type="spellStart"/>
      <w:r w:rsidRPr="006256C3">
        <w:rPr>
          <w:rFonts w:ascii="Times New Roman" w:eastAsia="標楷體" w:hAnsi="Times New Roman" w:cs="Times New Roman"/>
          <w:sz w:val="28"/>
          <w:szCs w:val="28"/>
        </w:rPr>
        <w:t>R’t</w:t>
      </w:r>
      <w:proofErr w:type="spellEnd"/>
      <w:r w:rsidRPr="006256C3">
        <w:rPr>
          <w:rFonts w:ascii="Times New Roman" w:eastAsia="標楷體" w:hAnsi="Times New Roman" w:cs="Times New Roman"/>
          <w:sz w:val="28"/>
          <w:szCs w:val="28"/>
        </w:rPr>
        <w:t xml:space="preserve"> </w:t>
      </w:r>
      <w:r w:rsidRPr="006256C3">
        <w:rPr>
          <w:rFonts w:ascii="Times New Roman" w:eastAsia="標楷體" w:hAnsi="Times New Roman" w:cs="Times New Roman"/>
          <w:sz w:val="28"/>
          <w:szCs w:val="28"/>
          <w:u w:val="single"/>
        </w:rPr>
        <w:t xml:space="preserve">      </w:t>
      </w:r>
      <w:r w:rsidRPr="006256C3">
        <w:rPr>
          <w:rFonts w:ascii="Times New Roman" w:eastAsia="標楷體" w:hAnsi="Times New Roman" w:cs="Times New Roman"/>
          <w:sz w:val="28"/>
          <w:szCs w:val="28"/>
        </w:rPr>
        <w:t>mm ,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over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pain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6256C3" w:rsidRDefault="00C9622A" w:rsidP="00AB24D9">
      <w:pPr>
        <w:pStyle w:val="a4"/>
        <w:numPr>
          <w:ilvl w:val="0"/>
          <w:numId w:val="4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kern w:val="0"/>
          <w:sz w:val="28"/>
          <w:szCs w:val="28"/>
        </w:rPr>
      </w:pPr>
      <w:r>
        <w:rPr>
          <w:rFonts w:ascii="Times New Roman" w:eastAsia="標楷體" w:hAnsi="Times New Roman" w:cs="Times New Roman"/>
          <w:sz w:val="28"/>
          <w:szCs w:val="28"/>
        </w:rPr>
        <w:t>L</w:t>
      </w:r>
      <w:bookmarkStart w:id="0" w:name="_GoBack"/>
      <w:bookmarkEnd w:id="0"/>
      <w:r w:rsidR="00AB24D9" w:rsidRPr="006256C3">
        <w:rPr>
          <w:rFonts w:ascii="Times New Roman" w:eastAsia="標楷體" w:hAnsi="Times New Roman" w:cs="Times New Roman"/>
          <w:sz w:val="28"/>
          <w:szCs w:val="28"/>
        </w:rPr>
        <w:t xml:space="preserve">’t </w:t>
      </w:r>
      <w:r w:rsidR="00AB24D9" w:rsidRPr="006256C3">
        <w:rPr>
          <w:rFonts w:ascii="Times New Roman" w:eastAsia="標楷體" w:hAnsi="Times New Roman" w:cs="Times New Roman"/>
          <w:sz w:val="28"/>
          <w:szCs w:val="28"/>
          <w:u w:val="single"/>
        </w:rPr>
        <w:t xml:space="preserve">      </w:t>
      </w:r>
      <w:r w:rsidR="00AB24D9" w:rsidRPr="006256C3">
        <w:rPr>
          <w:rFonts w:ascii="Times New Roman" w:eastAsia="標楷體" w:hAnsi="Times New Roman" w:cs="Times New Roman"/>
          <w:sz w:val="28"/>
          <w:szCs w:val="28"/>
        </w:rPr>
        <w:t>mm ,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over 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pain </w:t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="00AB24D9"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6256C3" w:rsidRDefault="00AB24D9" w:rsidP="00AB24D9">
      <w:pPr>
        <w:pStyle w:val="a4"/>
        <w:numPr>
          <w:ilvl w:val="0"/>
          <w:numId w:val="4"/>
        </w:numPr>
        <w:adjustRightInd w:val="0"/>
        <w:snapToGrid w:val="0"/>
        <w:spacing w:line="480" w:lineRule="exact"/>
        <w:ind w:leftChars="0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sz w:val="28"/>
          <w:szCs w:val="28"/>
        </w:rPr>
        <w:t xml:space="preserve">Protrusive </w:t>
      </w:r>
      <w:r w:rsidRPr="006256C3">
        <w:rPr>
          <w:rFonts w:ascii="Times New Roman" w:eastAsia="標楷體" w:hAnsi="Times New Roman" w:cs="Times New Roman"/>
          <w:sz w:val="28"/>
          <w:szCs w:val="28"/>
          <w:u w:val="single"/>
        </w:rPr>
        <w:t xml:space="preserve">      </w:t>
      </w:r>
      <w:proofErr w:type="gramStart"/>
      <w:r w:rsidRPr="006256C3">
        <w:rPr>
          <w:rFonts w:ascii="Times New Roman" w:eastAsia="標楷體" w:hAnsi="Times New Roman" w:cs="Times New Roman"/>
          <w:sz w:val="28"/>
          <w:szCs w:val="28"/>
        </w:rPr>
        <w:t>mm ,</w:t>
      </w:r>
      <w:proofErr w:type="gramEnd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over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</w:p>
    <w:p w:rsidR="00AB24D9" w:rsidRPr="006256C3" w:rsidRDefault="00AB24D9" w:rsidP="00AB24D9">
      <w:pPr>
        <w:pStyle w:val="a4"/>
        <w:adjustRightInd w:val="0"/>
        <w:snapToGrid w:val="0"/>
        <w:spacing w:line="480" w:lineRule="exact"/>
        <w:ind w:leftChars="0" w:left="808"/>
        <w:rPr>
          <w:rFonts w:ascii="Times New Roman" w:eastAsia="標楷體" w:hAnsi="Times New Roman" w:cs="Times New Roman"/>
          <w:sz w:val="28"/>
        </w:rPr>
      </w:pP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proofErr w:type="gramStart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>familiar</w:t>
      </w:r>
      <w:proofErr w:type="gramEnd"/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</w:t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6256C3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324DD0" w:rsidRDefault="00AB24D9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proofErr w:type="gramStart"/>
      <w:r w:rsidRPr="00324DD0">
        <w:rPr>
          <w:rFonts w:ascii="Times New Roman" w:eastAsia="標楷體" w:hAnsi="Times New Roman" w:cs="Times New Roman"/>
          <w:b/>
          <w:sz w:val="28"/>
        </w:rPr>
        <w:t>張閉口</w:t>
      </w:r>
      <w:proofErr w:type="gramEnd"/>
      <w:r w:rsidRPr="00324DD0">
        <w:rPr>
          <w:rFonts w:ascii="Times New Roman" w:eastAsia="標楷體" w:hAnsi="Times New Roman" w:cs="Times New Roman"/>
          <w:b/>
          <w:sz w:val="28"/>
        </w:rPr>
        <w:t>動作時伴隨關節聲響：</w:t>
      </w:r>
    </w:p>
    <w:tbl>
      <w:tblPr>
        <w:tblStyle w:val="a3"/>
        <w:tblW w:w="10873" w:type="dxa"/>
        <w:tblLayout w:type="fixed"/>
        <w:tblLook w:val="04A0" w:firstRow="1" w:lastRow="0" w:firstColumn="1" w:lastColumn="0" w:noHBand="0" w:noVBand="1"/>
      </w:tblPr>
      <w:tblGrid>
        <w:gridCol w:w="1101"/>
        <w:gridCol w:w="835"/>
        <w:gridCol w:w="836"/>
        <w:gridCol w:w="1022"/>
        <w:gridCol w:w="992"/>
        <w:gridCol w:w="1134"/>
        <w:gridCol w:w="992"/>
        <w:gridCol w:w="851"/>
        <w:gridCol w:w="1024"/>
        <w:gridCol w:w="1050"/>
        <w:gridCol w:w="1036"/>
      </w:tblGrid>
      <w:tr w:rsidR="003A2A98" w:rsidRPr="006256C3" w:rsidTr="00E031F5">
        <w:tc>
          <w:tcPr>
            <w:tcW w:w="1101" w:type="dxa"/>
            <w:vMerge w:val="restart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4819" w:type="dxa"/>
            <w:gridSpan w:val="5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R'T TMJ</w:t>
            </w:r>
          </w:p>
        </w:tc>
        <w:tc>
          <w:tcPr>
            <w:tcW w:w="4953" w:type="dxa"/>
            <w:gridSpan w:val="5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L’T TMJ</w:t>
            </w:r>
          </w:p>
        </w:tc>
      </w:tr>
      <w:tr w:rsidR="003A2A98" w:rsidRPr="006256C3" w:rsidTr="00E031F5">
        <w:tc>
          <w:tcPr>
            <w:tcW w:w="1101" w:type="dxa"/>
            <w:vMerge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671" w:type="dxa"/>
            <w:gridSpan w:val="2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examiner</w:t>
            </w:r>
          </w:p>
        </w:tc>
        <w:tc>
          <w:tcPr>
            <w:tcW w:w="1022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992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 w/ click</w:t>
            </w:r>
          </w:p>
        </w:tc>
        <w:tc>
          <w:tcPr>
            <w:tcW w:w="1134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843" w:type="dxa"/>
            <w:gridSpan w:val="2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examiner</w:t>
            </w:r>
          </w:p>
        </w:tc>
        <w:tc>
          <w:tcPr>
            <w:tcW w:w="1024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1050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 w/ click</w:t>
            </w:r>
          </w:p>
        </w:tc>
        <w:tc>
          <w:tcPr>
            <w:tcW w:w="1036" w:type="dxa"/>
            <w:vAlign w:val="center"/>
          </w:tcPr>
          <w:p w:rsidR="003A2A98" w:rsidRPr="003006C5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80"/>
                <w:sz w:val="28"/>
                <w:szCs w:val="28"/>
              </w:rPr>
            </w:pPr>
            <w:r w:rsidRPr="003006C5">
              <w:rPr>
                <w:rFonts w:ascii="Times New Roman" w:eastAsia="標楷體" w:hAnsi="Times New Roman" w:cs="Times New Roman"/>
                <w:w w:val="80"/>
                <w:sz w:val="28"/>
                <w:szCs w:val="28"/>
              </w:rPr>
              <w:t>Familiar pain</w:t>
            </w:r>
          </w:p>
        </w:tc>
      </w:tr>
      <w:tr w:rsidR="003A2A98" w:rsidRPr="006256C3" w:rsidTr="00E031F5">
        <w:tc>
          <w:tcPr>
            <w:tcW w:w="1101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click</w:t>
            </w:r>
          </w:p>
        </w:tc>
        <w:tc>
          <w:tcPr>
            <w:tcW w:w="835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36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2" w:type="dxa"/>
          </w:tcPr>
          <w:p w:rsidR="003A2A98" w:rsidRPr="00A468C1" w:rsidRDefault="00A468C1" w:rsidP="00A468C1">
            <w:pPr>
              <w:pStyle w:val="a4"/>
              <w:adjustRightInd w:val="0"/>
              <w:snapToGrid w:val="0"/>
              <w:spacing w:line="32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/>
                <w:noProof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F89BA10" wp14:editId="31B3B1BC">
                      <wp:simplePos x="0" y="0"/>
                      <wp:positionH relativeFrom="column">
                        <wp:posOffset>437811</wp:posOffset>
                      </wp:positionH>
                      <wp:positionV relativeFrom="paragraph">
                        <wp:posOffset>103532</wp:posOffset>
                      </wp:positionV>
                      <wp:extent cx="274881" cy="0"/>
                      <wp:effectExtent l="0" t="76200" r="11430" b="114300"/>
                      <wp:wrapNone/>
                      <wp:docPr id="2" name="直線單箭頭接點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74881" cy="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單箭頭接點 2" o:spid="_x0000_s1026" type="#_x0000_t32" style="position:absolute;margin-left:34.45pt;margin-top:8.15pt;width:21.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" strokecolor="black [3213]">
                      <v:stroke endarrow="open"/>
                    </v:shape>
                  </w:pict>
                </mc:Fallback>
              </mc:AlternateContent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  <w:bdr w:val="single" w:sz="4" w:space="0" w:color="auto"/>
              </w:rPr>
              <w:t>yes</w:t>
            </w:r>
          </w:p>
        </w:tc>
        <w:tc>
          <w:tcPr>
            <w:tcW w:w="992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51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4" w:type="dxa"/>
          </w:tcPr>
          <w:p w:rsidR="003A2A98" w:rsidRPr="00A468C1" w:rsidRDefault="00A468C1" w:rsidP="00E031F5">
            <w:pPr>
              <w:pStyle w:val="a4"/>
              <w:adjustRightInd w:val="0"/>
              <w:snapToGrid w:val="0"/>
              <w:spacing w:line="32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/>
                <w:noProof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5B63C6E" wp14:editId="4B393E92">
                      <wp:simplePos x="0" y="0"/>
                      <wp:positionH relativeFrom="column">
                        <wp:posOffset>438150</wp:posOffset>
                      </wp:positionH>
                      <wp:positionV relativeFrom="paragraph">
                        <wp:posOffset>98425</wp:posOffset>
                      </wp:positionV>
                      <wp:extent cx="274320" cy="0"/>
                      <wp:effectExtent l="0" t="76200" r="11430" b="114300"/>
                      <wp:wrapNone/>
                      <wp:docPr id="3" name="直線單箭頭接點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7432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3" o:spid="_x0000_s1026" type="#_x0000_t32" style="position:absolute;margin-left:34.5pt;margin-top:7.75pt;width:21.6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" strokecolor="black [3213]">
                      <v:stroke endarrow="open"/>
                    </v:shape>
                  </w:pict>
                </mc:Fallback>
              </mc:AlternateContent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3A2A98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  <w:bdr w:val="single" w:sz="4" w:space="0" w:color="auto"/>
              </w:rPr>
              <w:t>yes</w:t>
            </w:r>
          </w:p>
        </w:tc>
        <w:tc>
          <w:tcPr>
            <w:tcW w:w="1050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36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  <w:tr w:rsidR="003A2A98" w:rsidRPr="006256C3" w:rsidTr="00E031F5">
        <w:tc>
          <w:tcPr>
            <w:tcW w:w="1101" w:type="dxa"/>
            <w:vAlign w:val="center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crepitus</w:t>
            </w:r>
          </w:p>
        </w:tc>
        <w:tc>
          <w:tcPr>
            <w:tcW w:w="835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36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2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51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4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50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36" w:type="dxa"/>
          </w:tcPr>
          <w:p w:rsidR="003A2A98" w:rsidRPr="006256C3" w:rsidRDefault="003A2A98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</w:tbl>
    <w:p w:rsidR="006256C3" w:rsidRPr="006256C3" w:rsidRDefault="006256C3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sz w:val="28"/>
        </w:rPr>
        <w:sectPr w:rsidR="006256C3" w:rsidRPr="006256C3" w:rsidSect="00AB24D9">
          <w:pgSz w:w="11906" w:h="16838"/>
          <w:pgMar w:top="720" w:right="567" w:bottom="720" w:left="567" w:header="851" w:footer="992" w:gutter="0"/>
          <w:cols w:space="425"/>
          <w:docGrid w:type="lines" w:linePitch="360"/>
        </w:sectPr>
      </w:pPr>
    </w:p>
    <w:p w:rsidR="00677B26" w:rsidRPr="00324DD0" w:rsidRDefault="00677B26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lastRenderedPageBreak/>
        <w:t>側方及前突動作時伴隨關節聲響：</w:t>
      </w:r>
    </w:p>
    <w:tbl>
      <w:tblPr>
        <w:tblStyle w:val="a3"/>
        <w:tblW w:w="10873" w:type="dxa"/>
        <w:tblLayout w:type="fixed"/>
        <w:tblLook w:val="04A0" w:firstRow="1" w:lastRow="0" w:firstColumn="1" w:lastColumn="0" w:noHBand="0" w:noVBand="1"/>
      </w:tblPr>
      <w:tblGrid>
        <w:gridCol w:w="1101"/>
        <w:gridCol w:w="835"/>
        <w:gridCol w:w="836"/>
        <w:gridCol w:w="1022"/>
        <w:gridCol w:w="992"/>
        <w:gridCol w:w="1134"/>
        <w:gridCol w:w="992"/>
        <w:gridCol w:w="851"/>
        <w:gridCol w:w="1024"/>
        <w:gridCol w:w="1050"/>
        <w:gridCol w:w="1036"/>
      </w:tblGrid>
      <w:tr w:rsidR="001164FF" w:rsidRPr="006256C3" w:rsidTr="00E031F5">
        <w:tc>
          <w:tcPr>
            <w:tcW w:w="1101" w:type="dxa"/>
            <w:vMerge w:val="restart"/>
          </w:tcPr>
          <w:p w:rsidR="001164FF" w:rsidRPr="00E031F5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4819" w:type="dxa"/>
            <w:gridSpan w:val="5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R'T TMJ</w:t>
            </w:r>
          </w:p>
        </w:tc>
        <w:tc>
          <w:tcPr>
            <w:tcW w:w="4953" w:type="dxa"/>
            <w:gridSpan w:val="5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L’T TMJ</w:t>
            </w:r>
          </w:p>
        </w:tc>
      </w:tr>
      <w:tr w:rsidR="001164FF" w:rsidRPr="006256C3" w:rsidTr="00E031F5">
        <w:tc>
          <w:tcPr>
            <w:tcW w:w="1101" w:type="dxa"/>
            <w:vMerge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671" w:type="dxa"/>
            <w:gridSpan w:val="2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examiner</w:t>
            </w:r>
          </w:p>
        </w:tc>
        <w:tc>
          <w:tcPr>
            <w:tcW w:w="1022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992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 w/ click</w:t>
            </w:r>
          </w:p>
        </w:tc>
        <w:tc>
          <w:tcPr>
            <w:tcW w:w="1134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843" w:type="dxa"/>
            <w:gridSpan w:val="2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examiner</w:t>
            </w:r>
          </w:p>
        </w:tc>
        <w:tc>
          <w:tcPr>
            <w:tcW w:w="1024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1050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 w/ click</w:t>
            </w:r>
          </w:p>
        </w:tc>
        <w:tc>
          <w:tcPr>
            <w:tcW w:w="1036" w:type="dxa"/>
            <w:vAlign w:val="center"/>
          </w:tcPr>
          <w:p w:rsidR="001164FF" w:rsidRPr="00834D73" w:rsidRDefault="001164FF" w:rsidP="00834D73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80"/>
                <w:sz w:val="28"/>
                <w:szCs w:val="28"/>
              </w:rPr>
            </w:pPr>
            <w:r w:rsidRPr="00834D73">
              <w:rPr>
                <w:rFonts w:ascii="Times New Roman" w:eastAsia="標楷體" w:hAnsi="Times New Roman" w:cs="Times New Roman"/>
                <w:w w:val="80"/>
                <w:sz w:val="28"/>
                <w:szCs w:val="28"/>
              </w:rPr>
              <w:t>Familiar pain</w:t>
            </w:r>
          </w:p>
        </w:tc>
      </w:tr>
      <w:tr w:rsidR="001164FF" w:rsidRPr="006256C3" w:rsidTr="00E031F5">
        <w:tc>
          <w:tcPr>
            <w:tcW w:w="1101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click</w:t>
            </w:r>
          </w:p>
        </w:tc>
        <w:tc>
          <w:tcPr>
            <w:tcW w:w="835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36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2" w:type="dxa"/>
          </w:tcPr>
          <w:p w:rsidR="001164FF" w:rsidRPr="00A468C1" w:rsidRDefault="00A468C1" w:rsidP="00E031F5">
            <w:pPr>
              <w:pStyle w:val="a4"/>
              <w:adjustRightInd w:val="0"/>
              <w:snapToGrid w:val="0"/>
              <w:spacing w:line="32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/>
                <w:noProof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848CB51" wp14:editId="5BACB645">
                      <wp:simplePos x="0" y="0"/>
                      <wp:positionH relativeFrom="column">
                        <wp:posOffset>426615</wp:posOffset>
                      </wp:positionH>
                      <wp:positionV relativeFrom="paragraph">
                        <wp:posOffset>102235</wp:posOffset>
                      </wp:positionV>
                      <wp:extent cx="274320" cy="0"/>
                      <wp:effectExtent l="0" t="76200" r="11430" b="114300"/>
                      <wp:wrapNone/>
                      <wp:docPr id="4" name="直線單箭頭接點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7432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4" o:spid="_x0000_s1026" type="#_x0000_t32" style="position:absolute;margin-left:33.6pt;margin-top:8.05pt;width:21.6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" strokecolor="black [3213]">
                      <v:stroke endarrow="open"/>
                    </v:shape>
                  </w:pict>
                </mc:Fallback>
              </mc:AlternateContent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  <w:bdr w:val="single" w:sz="4" w:space="0" w:color="auto"/>
              </w:rPr>
              <w:t>yes</w:t>
            </w:r>
          </w:p>
        </w:tc>
        <w:tc>
          <w:tcPr>
            <w:tcW w:w="992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51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4" w:type="dxa"/>
          </w:tcPr>
          <w:p w:rsidR="001164FF" w:rsidRPr="00A468C1" w:rsidRDefault="00A468C1" w:rsidP="00E031F5">
            <w:pPr>
              <w:pStyle w:val="a4"/>
              <w:adjustRightInd w:val="0"/>
              <w:snapToGrid w:val="0"/>
              <w:spacing w:line="32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/>
                <w:noProof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BD958B9" wp14:editId="2C2D7B03">
                      <wp:simplePos x="0" y="0"/>
                      <wp:positionH relativeFrom="column">
                        <wp:posOffset>428625</wp:posOffset>
                      </wp:positionH>
                      <wp:positionV relativeFrom="paragraph">
                        <wp:posOffset>102235</wp:posOffset>
                      </wp:positionV>
                      <wp:extent cx="274320" cy="0"/>
                      <wp:effectExtent l="0" t="76200" r="11430" b="114300"/>
                      <wp:wrapNone/>
                      <wp:docPr id="5" name="直線單箭頭接點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7432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5" o:spid="_x0000_s1026" type="#_x0000_t32" style="position:absolute;margin-left:33.75pt;margin-top:8.05pt;width:21.6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" strokecolor="black [3213]">
                      <v:stroke endarrow="open"/>
                    </v:shape>
                  </w:pict>
                </mc:Fallback>
              </mc:AlternateContent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1164FF" w:rsidRPr="00A468C1">
              <w:rPr>
                <w:rFonts w:ascii="Times New Roman" w:eastAsia="標楷體" w:hAnsi="Times New Roman" w:cs="Times New Roman"/>
                <w:kern w:val="0"/>
                <w:sz w:val="28"/>
                <w:szCs w:val="28"/>
                <w:bdr w:val="single" w:sz="4" w:space="0" w:color="auto"/>
              </w:rPr>
              <w:t>yes</w:t>
            </w:r>
          </w:p>
        </w:tc>
        <w:tc>
          <w:tcPr>
            <w:tcW w:w="1050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36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  <w:tr w:rsidR="001164FF" w:rsidRPr="006256C3" w:rsidTr="00E031F5">
        <w:tc>
          <w:tcPr>
            <w:tcW w:w="1101" w:type="dxa"/>
            <w:vAlign w:val="center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crepitus</w:t>
            </w:r>
          </w:p>
        </w:tc>
        <w:tc>
          <w:tcPr>
            <w:tcW w:w="835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36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2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992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851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24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50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036" w:type="dxa"/>
          </w:tcPr>
          <w:p w:rsidR="001164FF" w:rsidRPr="006256C3" w:rsidRDefault="001164FF" w:rsidP="00E031F5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</w:tbl>
    <w:p w:rsidR="00677B26" w:rsidRPr="00324DD0" w:rsidRDefault="001164FF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Joint Locking</w:t>
      </w:r>
      <w:r w:rsidRPr="00324DD0">
        <w:rPr>
          <w:rFonts w:ascii="Times New Roman" w:eastAsia="標楷體" w:hAnsi="Times New Roman" w:cs="Times New Roman"/>
          <w:b/>
          <w:sz w:val="28"/>
        </w:rPr>
        <w:t>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3"/>
        <w:gridCol w:w="1554"/>
        <w:gridCol w:w="1554"/>
        <w:gridCol w:w="1554"/>
        <w:gridCol w:w="1554"/>
        <w:gridCol w:w="1554"/>
        <w:gridCol w:w="1554"/>
      </w:tblGrid>
      <w:tr w:rsidR="001164FF" w:rsidRPr="006256C3" w:rsidTr="001164FF">
        <w:trPr>
          <w:trHeight w:val="284"/>
        </w:trPr>
        <w:tc>
          <w:tcPr>
            <w:tcW w:w="1553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4662" w:type="dxa"/>
            <w:gridSpan w:val="3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R'T TMJ</w:t>
            </w:r>
          </w:p>
        </w:tc>
        <w:tc>
          <w:tcPr>
            <w:tcW w:w="4662" w:type="dxa"/>
            <w:gridSpan w:val="3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L’T TMJ</w:t>
            </w:r>
          </w:p>
        </w:tc>
      </w:tr>
      <w:tr w:rsidR="001164FF" w:rsidRPr="006256C3" w:rsidTr="001164FF">
        <w:trPr>
          <w:trHeight w:val="645"/>
        </w:trPr>
        <w:tc>
          <w:tcPr>
            <w:tcW w:w="1553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Locking</w:t>
            </w:r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Reduction by </w:t>
            </w: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Reduction by doctor</w:t>
            </w:r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Locking</w:t>
            </w:r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Reduction by </w:t>
            </w:r>
            <w:proofErr w:type="spellStart"/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P’t</w:t>
            </w:r>
            <w:proofErr w:type="spellEnd"/>
          </w:p>
        </w:tc>
        <w:tc>
          <w:tcPr>
            <w:tcW w:w="1554" w:type="dxa"/>
            <w:vAlign w:val="center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Reduction by doctor</w:t>
            </w:r>
          </w:p>
        </w:tc>
      </w:tr>
      <w:tr w:rsidR="001164FF" w:rsidRPr="006256C3" w:rsidTr="001164FF">
        <w:trPr>
          <w:trHeight w:val="645"/>
        </w:trPr>
        <w:tc>
          <w:tcPr>
            <w:tcW w:w="1553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While opening </w:t>
            </w: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  <w:tr w:rsidR="001164FF" w:rsidRPr="006256C3" w:rsidTr="001164FF">
        <w:trPr>
          <w:trHeight w:val="645"/>
        </w:trPr>
        <w:tc>
          <w:tcPr>
            <w:tcW w:w="1553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Wide open position </w:t>
            </w: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1554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</w:tbl>
    <w:p w:rsidR="00677B26" w:rsidRPr="00324DD0" w:rsidRDefault="001164FF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主要閉口肌肉群與關節觸痛：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45"/>
        <w:gridCol w:w="1182"/>
        <w:gridCol w:w="1182"/>
        <w:gridCol w:w="1225"/>
        <w:gridCol w:w="1182"/>
        <w:gridCol w:w="1182"/>
        <w:gridCol w:w="1182"/>
        <w:gridCol w:w="1225"/>
        <w:gridCol w:w="1183"/>
      </w:tblGrid>
      <w:tr w:rsidR="001164FF" w:rsidRPr="006256C3" w:rsidTr="001164FF">
        <w:trPr>
          <w:trHeight w:val="352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4771" w:type="dxa"/>
            <w:gridSpan w:val="4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  <w:t>右半邊</w:t>
            </w:r>
          </w:p>
        </w:tc>
        <w:tc>
          <w:tcPr>
            <w:tcW w:w="4772" w:type="dxa"/>
            <w:gridSpan w:val="4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  <w:t>左半邊</w:t>
            </w:r>
          </w:p>
        </w:tc>
      </w:tr>
      <w:tr w:rsidR="001164FF" w:rsidRPr="006256C3" w:rsidTr="001164FF">
        <w:trPr>
          <w:trHeight w:val="703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headache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Referred pain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headache</w:t>
            </w:r>
          </w:p>
        </w:tc>
        <w:tc>
          <w:tcPr>
            <w:tcW w:w="1183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Referred pain</w:t>
            </w:r>
          </w:p>
        </w:tc>
      </w:tr>
      <w:tr w:rsidR="001164FF" w:rsidRPr="006256C3" w:rsidTr="001164FF">
        <w:trPr>
          <w:trHeight w:val="352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TMJ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1164FF" w:rsidRPr="006256C3" w:rsidTr="001164FF">
        <w:trPr>
          <w:trHeight w:val="368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Masseter 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1164FF" w:rsidRPr="006256C3" w:rsidTr="001164FF">
        <w:trPr>
          <w:trHeight w:val="352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Temporalis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1164FF" w:rsidRPr="006256C3" w:rsidTr="001164FF">
        <w:trPr>
          <w:trHeight w:val="535"/>
        </w:trPr>
        <w:tc>
          <w:tcPr>
            <w:tcW w:w="1340" w:type="dxa"/>
          </w:tcPr>
          <w:p w:rsidR="001164FF" w:rsidRPr="006256C3" w:rsidRDefault="001164FF" w:rsidP="001164FF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m. pterygoid </w:t>
            </w: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1164FF" w:rsidRPr="006256C3" w:rsidRDefault="001164FF" w:rsidP="001164FF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</w:tbl>
    <w:p w:rsidR="001164FF" w:rsidRPr="00324DD0" w:rsidRDefault="001164FF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其他肌肉觸痛：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70"/>
        <w:gridCol w:w="1012"/>
        <w:gridCol w:w="1592"/>
        <w:gridCol w:w="1736"/>
        <w:gridCol w:w="722"/>
        <w:gridCol w:w="1566"/>
        <w:gridCol w:w="1703"/>
      </w:tblGrid>
      <w:tr w:rsidR="001164FF" w:rsidRPr="006256C3" w:rsidTr="001164FF">
        <w:trPr>
          <w:trHeight w:val="356"/>
        </w:trPr>
        <w:tc>
          <w:tcPr>
            <w:tcW w:w="2570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4340" w:type="dxa"/>
            <w:gridSpan w:val="3"/>
          </w:tcPr>
          <w:p w:rsidR="001164FF" w:rsidRPr="006256C3" w:rsidRDefault="001164FF" w:rsidP="00E031F5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右半邊</w:t>
            </w:r>
          </w:p>
        </w:tc>
        <w:tc>
          <w:tcPr>
            <w:tcW w:w="3991" w:type="dxa"/>
            <w:gridSpan w:val="3"/>
          </w:tcPr>
          <w:p w:rsidR="001164FF" w:rsidRPr="006256C3" w:rsidRDefault="001164FF" w:rsidP="00E031F5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左半邊</w:t>
            </w:r>
          </w:p>
        </w:tc>
      </w:tr>
      <w:tr w:rsidR="001164FF" w:rsidRPr="006256C3" w:rsidTr="001164FF">
        <w:trPr>
          <w:trHeight w:val="572"/>
        </w:trPr>
        <w:tc>
          <w:tcPr>
            <w:tcW w:w="2570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012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Pain</w:t>
            </w:r>
          </w:p>
        </w:tc>
        <w:tc>
          <w:tcPr>
            <w:tcW w:w="1592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Familiar pain</w:t>
            </w:r>
          </w:p>
        </w:tc>
        <w:tc>
          <w:tcPr>
            <w:tcW w:w="1736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Referred pain</w:t>
            </w:r>
          </w:p>
        </w:tc>
        <w:tc>
          <w:tcPr>
            <w:tcW w:w="722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Pain</w:t>
            </w:r>
          </w:p>
        </w:tc>
        <w:tc>
          <w:tcPr>
            <w:tcW w:w="1566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Familiar pain</w:t>
            </w:r>
          </w:p>
        </w:tc>
        <w:tc>
          <w:tcPr>
            <w:tcW w:w="1703" w:type="dxa"/>
          </w:tcPr>
          <w:p w:rsidR="001164FF" w:rsidRPr="006256C3" w:rsidRDefault="001164FF" w:rsidP="001164FF">
            <w:pPr>
              <w:spacing w:line="32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sz w:val="28"/>
                <w:szCs w:val="28"/>
              </w:rPr>
              <w:t>Referred pain</w:t>
            </w:r>
          </w:p>
        </w:tc>
      </w:tr>
      <w:tr w:rsidR="001164FF" w:rsidRPr="006256C3" w:rsidTr="001164FF">
        <w:trPr>
          <w:trHeight w:val="372"/>
        </w:trPr>
        <w:tc>
          <w:tcPr>
            <w:tcW w:w="2570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012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736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722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566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1703" w:type="dxa"/>
          </w:tcPr>
          <w:p w:rsidR="001164FF" w:rsidRPr="006256C3" w:rsidRDefault="001164FF" w:rsidP="00E031F5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</w:tr>
    </w:tbl>
    <w:p w:rsidR="001164FF" w:rsidRPr="00324DD0" w:rsidRDefault="001164FF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診斷：</w:t>
      </w:r>
    </w:p>
    <w:tbl>
      <w:tblPr>
        <w:tblStyle w:val="a3"/>
        <w:tblW w:w="10901" w:type="dxa"/>
        <w:tblLook w:val="04A0" w:firstRow="1" w:lastRow="0" w:firstColumn="1" w:lastColumn="0" w:noHBand="0" w:noVBand="1"/>
      </w:tblPr>
      <w:tblGrid>
        <w:gridCol w:w="3510"/>
        <w:gridCol w:w="3261"/>
        <w:gridCol w:w="4130"/>
      </w:tblGrid>
      <w:tr w:rsidR="001164FF" w:rsidRPr="006256C3" w:rsidTr="006256C3">
        <w:tc>
          <w:tcPr>
            <w:tcW w:w="3510" w:type="dxa"/>
          </w:tcPr>
          <w:p w:rsidR="001164FF" w:rsidRPr="006256C3" w:rsidRDefault="001164FF" w:rsidP="00A86C32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Pain Disorders</w:t>
            </w:r>
          </w:p>
        </w:tc>
        <w:tc>
          <w:tcPr>
            <w:tcW w:w="3261" w:type="dxa"/>
          </w:tcPr>
          <w:p w:rsidR="001164FF" w:rsidRPr="006256C3" w:rsidRDefault="001164FF" w:rsidP="00A86C32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Right TMJ Disorders</w:t>
            </w:r>
          </w:p>
        </w:tc>
        <w:tc>
          <w:tcPr>
            <w:tcW w:w="4130" w:type="dxa"/>
          </w:tcPr>
          <w:p w:rsidR="001164FF" w:rsidRPr="006256C3" w:rsidRDefault="001164FF" w:rsidP="00A86C32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Left TMJ Disorders</w:t>
            </w:r>
          </w:p>
        </w:tc>
      </w:tr>
      <w:tr w:rsidR="001164FF" w:rsidRPr="006256C3" w:rsidTr="00A86C32">
        <w:tc>
          <w:tcPr>
            <w:tcW w:w="3510" w:type="dxa"/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3261" w:type="dxa"/>
            <w:tcBorders>
              <w:bottom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4130" w:type="dxa"/>
            <w:tcBorders>
              <w:bottom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</w:tr>
      <w:tr w:rsidR="001164FF" w:rsidRPr="006256C3" w:rsidTr="00A86C32">
        <w:tc>
          <w:tcPr>
            <w:tcW w:w="351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Myalgia</w:t>
            </w:r>
          </w:p>
        </w:tc>
        <w:tc>
          <w:tcPr>
            <w:tcW w:w="3261" w:type="dxa"/>
            <w:tcBorders>
              <w:top w:val="single" w:sz="18" w:space="0" w:color="auto"/>
              <w:left w:val="single" w:sz="18" w:space="0" w:color="auto"/>
            </w:tcBorders>
          </w:tcPr>
          <w:p w:rsidR="001164FF" w:rsidRPr="00A86C32" w:rsidRDefault="001164FF" w:rsidP="00A86C32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A86C32">
              <w:rPr>
                <w:rFonts w:ascii="Times New Roman" w:eastAsia="標楷體" w:hAnsi="Times New Roman" w:cs="Times New Roman"/>
                <w:b/>
                <w:w w:val="90"/>
                <w:kern w:val="0"/>
                <w:sz w:val="28"/>
                <w:szCs w:val="28"/>
              </w:rPr>
              <w:t>Disc displacement</w:t>
            </w:r>
          </w:p>
        </w:tc>
        <w:tc>
          <w:tcPr>
            <w:tcW w:w="4130" w:type="dxa"/>
            <w:tcBorders>
              <w:top w:val="single" w:sz="18" w:space="0" w:color="auto"/>
              <w:right w:val="single" w:sz="18" w:space="0" w:color="auto"/>
            </w:tcBorders>
          </w:tcPr>
          <w:p w:rsidR="001164FF" w:rsidRPr="00A86C32" w:rsidRDefault="001164FF" w:rsidP="00A86C32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A86C32">
              <w:rPr>
                <w:rFonts w:ascii="Times New Roman" w:eastAsia="標楷體" w:hAnsi="Times New Roman" w:cs="Times New Roman"/>
                <w:b/>
                <w:w w:val="90"/>
                <w:kern w:val="0"/>
                <w:sz w:val="28"/>
                <w:szCs w:val="28"/>
              </w:rPr>
              <w:t>Disc displacement</w:t>
            </w:r>
          </w:p>
        </w:tc>
      </w:tr>
      <w:tr w:rsidR="001164FF" w:rsidRPr="006256C3" w:rsidTr="00A86C32">
        <w:tc>
          <w:tcPr>
            <w:tcW w:w="351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Myofascial pain with referral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 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</w:t>
            </w:r>
          </w:p>
        </w:tc>
      </w:tr>
      <w:tr w:rsidR="001164FF" w:rsidRPr="006256C3" w:rsidTr="00A86C32">
        <w:tc>
          <w:tcPr>
            <w:tcW w:w="351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Arthralgia 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  <w:u w:val="single"/>
              </w:rPr>
              <w:t xml:space="preserve">           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side 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, with </w:t>
            </w:r>
            <w:r w:rsidR="00834D73" w:rsidRPr="00834D7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intermittent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locking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, with </w:t>
            </w:r>
            <w:r w:rsidR="00834D73" w:rsidRPr="00834D7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intermittent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locking</w:t>
            </w:r>
          </w:p>
        </w:tc>
      </w:tr>
      <w:tr w:rsidR="001164FF" w:rsidRPr="006256C3" w:rsidTr="00A86C32">
        <w:tc>
          <w:tcPr>
            <w:tcW w:w="351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Headache </w:t>
            </w:r>
            <w:r w:rsidR="00F440A6" w:rsidRPr="00F440A6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attributed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to TMD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, with limited opening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1164FF" w:rsidRPr="006256C3" w:rsidRDefault="001164FF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, with limited opening</w:t>
            </w:r>
          </w:p>
        </w:tc>
      </w:tr>
      <w:tr w:rsidR="00324DD0" w:rsidRPr="006256C3" w:rsidTr="00A86C32">
        <w:tc>
          <w:tcPr>
            <w:tcW w:w="3510" w:type="dxa"/>
            <w:vMerge w:val="restart"/>
            <w:tcBorders>
              <w:righ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, without limited opening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</w:t>
            </w:r>
            <w:r w:rsidR="00F440A6"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reduction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, without limited opening</w:t>
            </w:r>
          </w:p>
        </w:tc>
      </w:tr>
      <w:tr w:rsidR="00324DD0" w:rsidRPr="006256C3" w:rsidTr="00A86C32">
        <w:tc>
          <w:tcPr>
            <w:tcW w:w="3510" w:type="dxa"/>
            <w:vMerge/>
            <w:tcBorders>
              <w:righ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</w:t>
            </w:r>
            <w:r w:rsidR="00F440A6" w:rsidRPr="00F440A6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Degenerative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joint disease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</w:t>
            </w:r>
            <w:r w:rsidR="00F440A6" w:rsidRPr="00F440A6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Degenerative</w:t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joint disease</w:t>
            </w:r>
          </w:p>
        </w:tc>
      </w:tr>
      <w:tr w:rsidR="00324DD0" w:rsidRPr="006256C3" w:rsidTr="00A86C32">
        <w:tc>
          <w:tcPr>
            <w:tcW w:w="3510" w:type="dxa"/>
            <w:vMerge/>
            <w:tcBorders>
              <w:right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  <w:bottom w:val="single" w:sz="18" w:space="0" w:color="auto"/>
            </w:tcBorders>
          </w:tcPr>
          <w:p w:rsidR="00324DD0" w:rsidRPr="006256C3" w:rsidRDefault="00324DD0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</w:t>
            </w:r>
            <w:r w:rsidR="00C25E59" w:rsidRPr="00C25E59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Subluxation</w:t>
            </w:r>
          </w:p>
        </w:tc>
        <w:tc>
          <w:tcPr>
            <w:tcW w:w="4130" w:type="dxa"/>
            <w:tcBorders>
              <w:bottom w:val="single" w:sz="18" w:space="0" w:color="auto"/>
              <w:right w:val="single" w:sz="18" w:space="0" w:color="auto"/>
            </w:tcBorders>
          </w:tcPr>
          <w:p w:rsidR="00324DD0" w:rsidRPr="006256C3" w:rsidRDefault="00834D73" w:rsidP="00A86C32">
            <w:pPr>
              <w:adjustRightInd w:val="0"/>
              <w:snapToGrid w:val="0"/>
              <w:spacing w:line="30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6256C3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6256C3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</w:t>
            </w:r>
            <w:r w:rsidR="00C25E59" w:rsidRPr="00C25E59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Subluxation</w:t>
            </w:r>
          </w:p>
        </w:tc>
      </w:tr>
    </w:tbl>
    <w:p w:rsidR="001164FF" w:rsidRDefault="006256C3" w:rsidP="006256C3">
      <w:pPr>
        <w:pStyle w:val="a4"/>
        <w:numPr>
          <w:ilvl w:val="0"/>
          <w:numId w:val="5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sz w:val="28"/>
        </w:rPr>
      </w:pPr>
      <w:r w:rsidRPr="00324DD0">
        <w:rPr>
          <w:rFonts w:ascii="Times New Roman" w:eastAsia="標楷體" w:hAnsi="Times New Roman" w:cs="Times New Roman"/>
          <w:b/>
          <w:sz w:val="28"/>
        </w:rPr>
        <w:t>Comments</w:t>
      </w:r>
      <w:r w:rsidRPr="00324DD0">
        <w:rPr>
          <w:rFonts w:ascii="Times New Roman" w:eastAsia="標楷體" w:hAnsi="Times New Roman" w:cs="Times New Roman" w:hint="eastAsia"/>
          <w:b/>
          <w:sz w:val="28"/>
        </w:rPr>
        <w:t>：</w:t>
      </w:r>
    </w:p>
    <w:p w:rsidR="00324DD0" w:rsidRDefault="00324DD0" w:rsidP="00324DD0">
      <w:pPr>
        <w:adjustRightInd w:val="0"/>
        <w:snapToGrid w:val="0"/>
        <w:spacing w:line="400" w:lineRule="exact"/>
        <w:rPr>
          <w:rFonts w:ascii="Times New Roman" w:eastAsia="標楷體" w:hAnsi="Times New Roman" w:cs="Times New Roman"/>
          <w:b/>
          <w:sz w:val="28"/>
        </w:rPr>
      </w:pPr>
      <w:r>
        <w:rPr>
          <w:rFonts w:ascii="Times New Roman" w:eastAsia="標楷體" w:hAnsi="Times New Roman" w:cs="Times New Roman" w:hint="eastAsia"/>
          <w:b/>
          <w:sz w:val="28"/>
        </w:rPr>
        <w:t>____________________________________________________________________________</w:t>
      </w:r>
    </w:p>
    <w:p w:rsidR="009B65FE" w:rsidRPr="009B65FE" w:rsidRDefault="009B65FE" w:rsidP="009B65FE">
      <w:pPr>
        <w:adjustRightInd w:val="0"/>
        <w:snapToGrid w:val="0"/>
        <w:spacing w:line="520" w:lineRule="exact"/>
        <w:ind w:right="142"/>
        <w:jc w:val="right"/>
        <w:rPr>
          <w:rFonts w:ascii="Times New Roman" w:eastAsia="標楷體" w:hAnsi="Times New Roman" w:cs="Times New Roman"/>
          <w:b/>
          <w:sz w:val="28"/>
        </w:rPr>
      </w:pPr>
      <w:r w:rsidRPr="009B65FE">
        <w:rPr>
          <w:rFonts w:ascii="Times New Roman" w:eastAsia="標楷體" w:hAnsi="Times New Roman" w:cs="Times New Roman" w:hint="eastAsia"/>
          <w:b/>
          <w:sz w:val="28"/>
        </w:rPr>
        <w:t>病人簽名：</w:t>
      </w:r>
      <w:r>
        <w:rPr>
          <w:rFonts w:ascii="Times New Roman" w:eastAsia="標楷體" w:hAnsi="Times New Roman" w:cs="Times New Roman" w:hint="eastAsia"/>
          <w:b/>
          <w:sz w:val="28"/>
        </w:rPr>
        <w:t>______________</w:t>
      </w:r>
    </w:p>
    <w:sectPr w:rsidR="009B65FE" w:rsidRPr="009B65FE" w:rsidSect="00AB24D9">
      <w:pgSz w:w="11906" w:h="16838"/>
      <w:pgMar w:top="720" w:right="567" w:bottom="72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1F5" w:rsidRDefault="00E031F5" w:rsidP="00A4125B">
      <w:r>
        <w:separator/>
      </w:r>
    </w:p>
  </w:endnote>
  <w:endnote w:type="continuationSeparator" w:id="0">
    <w:p w:rsidR="00E031F5" w:rsidRDefault="00E031F5" w:rsidP="00A4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1F5" w:rsidRDefault="00E031F5" w:rsidP="00A4125B">
      <w:r>
        <w:separator/>
      </w:r>
    </w:p>
  </w:footnote>
  <w:footnote w:type="continuationSeparator" w:id="0">
    <w:p w:rsidR="00E031F5" w:rsidRDefault="00E031F5" w:rsidP="00A412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23E3"/>
    <w:multiLevelType w:val="hybridMultilevel"/>
    <w:tmpl w:val="05BEACC6"/>
    <w:lvl w:ilvl="0" w:tplc="04090011">
      <w:start w:val="1"/>
      <w:numFmt w:val="upperLetter"/>
      <w:lvlText w:val="%1."/>
      <w:lvlJc w:val="left"/>
      <w:pPr>
        <w:ind w:left="80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88" w:hanging="480"/>
      </w:pPr>
    </w:lvl>
    <w:lvl w:ilvl="2" w:tplc="0409001B" w:tentative="1">
      <w:start w:val="1"/>
      <w:numFmt w:val="lowerRoman"/>
      <w:lvlText w:val="%3."/>
      <w:lvlJc w:val="right"/>
      <w:pPr>
        <w:ind w:left="1768" w:hanging="480"/>
      </w:pPr>
    </w:lvl>
    <w:lvl w:ilvl="3" w:tplc="0409000F" w:tentative="1">
      <w:start w:val="1"/>
      <w:numFmt w:val="decimal"/>
      <w:lvlText w:val="%4."/>
      <w:lvlJc w:val="left"/>
      <w:pPr>
        <w:ind w:left="224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28" w:hanging="480"/>
      </w:pPr>
    </w:lvl>
    <w:lvl w:ilvl="5" w:tplc="0409001B" w:tentative="1">
      <w:start w:val="1"/>
      <w:numFmt w:val="lowerRoman"/>
      <w:lvlText w:val="%6."/>
      <w:lvlJc w:val="right"/>
      <w:pPr>
        <w:ind w:left="3208" w:hanging="480"/>
      </w:pPr>
    </w:lvl>
    <w:lvl w:ilvl="6" w:tplc="0409000F" w:tentative="1">
      <w:start w:val="1"/>
      <w:numFmt w:val="decimal"/>
      <w:lvlText w:val="%7."/>
      <w:lvlJc w:val="left"/>
      <w:pPr>
        <w:ind w:left="368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68" w:hanging="480"/>
      </w:pPr>
    </w:lvl>
    <w:lvl w:ilvl="8" w:tplc="0409001B" w:tentative="1">
      <w:start w:val="1"/>
      <w:numFmt w:val="lowerRoman"/>
      <w:lvlText w:val="%9."/>
      <w:lvlJc w:val="right"/>
      <w:pPr>
        <w:ind w:left="4648" w:hanging="480"/>
      </w:pPr>
    </w:lvl>
  </w:abstractNum>
  <w:abstractNum w:abstractNumId="1">
    <w:nsid w:val="1E89225F"/>
    <w:multiLevelType w:val="hybridMultilevel"/>
    <w:tmpl w:val="7D580560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C0F1A38"/>
    <w:multiLevelType w:val="hybridMultilevel"/>
    <w:tmpl w:val="0816A55C"/>
    <w:lvl w:ilvl="0" w:tplc="04090011">
      <w:start w:val="1"/>
      <w:numFmt w:val="upperLetter"/>
      <w:lvlText w:val="%1."/>
      <w:lvlJc w:val="left"/>
      <w:pPr>
        <w:ind w:left="80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88" w:hanging="480"/>
      </w:pPr>
    </w:lvl>
    <w:lvl w:ilvl="2" w:tplc="0409001B" w:tentative="1">
      <w:start w:val="1"/>
      <w:numFmt w:val="lowerRoman"/>
      <w:lvlText w:val="%3."/>
      <w:lvlJc w:val="right"/>
      <w:pPr>
        <w:ind w:left="1768" w:hanging="480"/>
      </w:pPr>
    </w:lvl>
    <w:lvl w:ilvl="3" w:tplc="0409000F" w:tentative="1">
      <w:start w:val="1"/>
      <w:numFmt w:val="decimal"/>
      <w:lvlText w:val="%4."/>
      <w:lvlJc w:val="left"/>
      <w:pPr>
        <w:ind w:left="224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28" w:hanging="480"/>
      </w:pPr>
    </w:lvl>
    <w:lvl w:ilvl="5" w:tplc="0409001B" w:tentative="1">
      <w:start w:val="1"/>
      <w:numFmt w:val="lowerRoman"/>
      <w:lvlText w:val="%6."/>
      <w:lvlJc w:val="right"/>
      <w:pPr>
        <w:ind w:left="3208" w:hanging="480"/>
      </w:pPr>
    </w:lvl>
    <w:lvl w:ilvl="6" w:tplc="0409000F" w:tentative="1">
      <w:start w:val="1"/>
      <w:numFmt w:val="decimal"/>
      <w:lvlText w:val="%7."/>
      <w:lvlJc w:val="left"/>
      <w:pPr>
        <w:ind w:left="368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68" w:hanging="480"/>
      </w:pPr>
    </w:lvl>
    <w:lvl w:ilvl="8" w:tplc="0409001B" w:tentative="1">
      <w:start w:val="1"/>
      <w:numFmt w:val="lowerRoman"/>
      <w:lvlText w:val="%9."/>
      <w:lvlJc w:val="right"/>
      <w:pPr>
        <w:ind w:left="4648" w:hanging="480"/>
      </w:pPr>
    </w:lvl>
  </w:abstractNum>
  <w:abstractNum w:abstractNumId="3">
    <w:nsid w:val="585F733D"/>
    <w:multiLevelType w:val="hybridMultilevel"/>
    <w:tmpl w:val="7D580560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B8A4A7B"/>
    <w:multiLevelType w:val="hybridMultilevel"/>
    <w:tmpl w:val="7D580560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C8D"/>
    <w:rsid w:val="00007FBF"/>
    <w:rsid w:val="00072514"/>
    <w:rsid w:val="000A3054"/>
    <w:rsid w:val="001164FF"/>
    <w:rsid w:val="001B3AD0"/>
    <w:rsid w:val="002C2DCC"/>
    <w:rsid w:val="002F2F57"/>
    <w:rsid w:val="003006C5"/>
    <w:rsid w:val="00324DD0"/>
    <w:rsid w:val="00377369"/>
    <w:rsid w:val="003A2A98"/>
    <w:rsid w:val="004801CA"/>
    <w:rsid w:val="006256C3"/>
    <w:rsid w:val="00677B26"/>
    <w:rsid w:val="00721001"/>
    <w:rsid w:val="00834D73"/>
    <w:rsid w:val="00891AE5"/>
    <w:rsid w:val="009B65FE"/>
    <w:rsid w:val="00A4125B"/>
    <w:rsid w:val="00A468C1"/>
    <w:rsid w:val="00A86C32"/>
    <w:rsid w:val="00AA47CD"/>
    <w:rsid w:val="00AB24D9"/>
    <w:rsid w:val="00C25E59"/>
    <w:rsid w:val="00C942E4"/>
    <w:rsid w:val="00C95DB1"/>
    <w:rsid w:val="00C9622A"/>
    <w:rsid w:val="00C97DF5"/>
    <w:rsid w:val="00DD413B"/>
    <w:rsid w:val="00E031F5"/>
    <w:rsid w:val="00F440A6"/>
    <w:rsid w:val="00F4793E"/>
    <w:rsid w:val="00F74C8D"/>
    <w:rsid w:val="00FF4706"/>
    <w:rsid w:val="00FF6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4C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74C8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4125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4125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4C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74C8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4125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4125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EFD4A91A-E74E-4153-A3C2-8D037F0DF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376</Words>
  <Characters>2149</Characters>
  <Application>Microsoft Office Word</Application>
  <DocSecurity>0</DocSecurity>
  <Lines>17</Lines>
  <Paragraphs>5</Paragraphs>
  <ScaleCrop>false</ScaleCrop>
  <Company/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2</cp:revision>
  <cp:lastPrinted>2019-06-21T02:00:00Z</cp:lastPrinted>
  <dcterms:created xsi:type="dcterms:W3CDTF">2025-06-18T05:22:00Z</dcterms:created>
  <dcterms:modified xsi:type="dcterms:W3CDTF">2025-06-18T05:22:00Z</dcterms:modified>
</cp:coreProperties>
</file>